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89" w:rsidRDefault="00A56B89" w:rsidP="00A56B8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5305" cy="591185"/>
            <wp:effectExtent l="0" t="0" r="0" b="0"/>
            <wp:docPr id="2" name="Рисунок 1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B89" w:rsidRPr="00EE3690" w:rsidRDefault="00A56B89" w:rsidP="00A56B89">
      <w:pPr>
        <w:pStyle w:val="3"/>
        <w:jc w:val="center"/>
        <w:rPr>
          <w:b/>
          <w:sz w:val="32"/>
          <w:szCs w:val="32"/>
        </w:rPr>
      </w:pPr>
      <w:r w:rsidRPr="00EE3690">
        <w:rPr>
          <w:b/>
          <w:sz w:val="32"/>
          <w:szCs w:val="32"/>
        </w:rPr>
        <w:t>Российская Федерация</w:t>
      </w:r>
    </w:p>
    <w:p w:rsidR="00A56B89" w:rsidRPr="00EE3690" w:rsidRDefault="00A56B89" w:rsidP="00A56B89">
      <w:pPr>
        <w:pStyle w:val="3"/>
        <w:jc w:val="center"/>
        <w:rPr>
          <w:b/>
          <w:sz w:val="24"/>
          <w:szCs w:val="24"/>
        </w:rPr>
      </w:pPr>
      <w:r w:rsidRPr="00EE3690">
        <w:rPr>
          <w:b/>
          <w:sz w:val="24"/>
          <w:szCs w:val="24"/>
        </w:rPr>
        <w:t>АДМИНИСТРАЦИЯ БЕЛЬКОВСКОГО СЕЛЬСКОГО ПОСЕЛЕНИЯ</w:t>
      </w:r>
    </w:p>
    <w:p w:rsidR="00A56B89" w:rsidRPr="00EE3690" w:rsidRDefault="00A56B89" w:rsidP="00A56B89">
      <w:pPr>
        <w:pStyle w:val="3"/>
        <w:jc w:val="center"/>
        <w:rPr>
          <w:b/>
          <w:sz w:val="32"/>
          <w:szCs w:val="32"/>
        </w:rPr>
      </w:pPr>
      <w:r w:rsidRPr="00EE3690">
        <w:rPr>
          <w:b/>
          <w:sz w:val="32"/>
          <w:szCs w:val="32"/>
        </w:rPr>
        <w:t>Вохомского муниципального района</w:t>
      </w:r>
    </w:p>
    <w:p w:rsidR="00A56B89" w:rsidRPr="00EE3690" w:rsidRDefault="00A56B89" w:rsidP="00A56B89">
      <w:pPr>
        <w:pStyle w:val="3"/>
        <w:jc w:val="center"/>
        <w:rPr>
          <w:b/>
          <w:sz w:val="32"/>
          <w:szCs w:val="32"/>
        </w:rPr>
      </w:pPr>
      <w:r w:rsidRPr="00EE3690">
        <w:rPr>
          <w:b/>
          <w:sz w:val="32"/>
          <w:szCs w:val="32"/>
        </w:rPr>
        <w:t>Костромской области</w:t>
      </w:r>
    </w:p>
    <w:p w:rsidR="00A56B89" w:rsidRPr="00EE3690" w:rsidRDefault="00A56B89" w:rsidP="00A56B89">
      <w:pPr>
        <w:pStyle w:val="3"/>
        <w:ind w:firstLine="0"/>
        <w:rPr>
          <w:rFonts w:ascii="Arial" w:hAnsi="Arial" w:cs="Arial"/>
          <w:b/>
          <w:sz w:val="22"/>
          <w:szCs w:val="22"/>
        </w:rPr>
      </w:pPr>
      <w:r w:rsidRPr="00FA5F62"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>____________________________________________________________________</w:t>
      </w:r>
    </w:p>
    <w:p w:rsidR="00A56B89" w:rsidRDefault="00A56B89" w:rsidP="00A56B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6B89" w:rsidRDefault="00A56B89" w:rsidP="00A56B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6B89" w:rsidRDefault="00A56B89" w:rsidP="00A56B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D96">
        <w:rPr>
          <w:rFonts w:ascii="Times New Roman" w:hAnsi="Times New Roman"/>
          <w:sz w:val="28"/>
          <w:szCs w:val="28"/>
        </w:rPr>
        <w:t>ПОСТАНОВЛЕНИЕ</w:t>
      </w:r>
    </w:p>
    <w:p w:rsidR="00A56B89" w:rsidRPr="007A2D96" w:rsidRDefault="00A56B89" w:rsidP="00A56B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апреля 2021 г.                                                                         №15</w:t>
      </w:r>
    </w:p>
    <w:p w:rsidR="00544ADC" w:rsidRDefault="00544ADC" w:rsidP="00544ADC">
      <w:pPr>
        <w:pStyle w:val="ConsPlusNormal"/>
        <w:ind w:firstLine="540"/>
        <w:jc w:val="both"/>
      </w:pPr>
    </w:p>
    <w:p w:rsidR="00A56B89" w:rsidRDefault="00A56B89" w:rsidP="00544ADC">
      <w:pPr>
        <w:pStyle w:val="ConsPlusNormal"/>
        <w:ind w:firstLine="540"/>
        <w:jc w:val="both"/>
      </w:pPr>
    </w:p>
    <w:p w:rsidR="00544ADC" w:rsidRDefault="00544ADC" w:rsidP="00A56B89">
      <w:pPr>
        <w:pStyle w:val="ConsPlusNormal"/>
      </w:pPr>
      <w:r>
        <w:t xml:space="preserve">О создании патрульных групп по </w:t>
      </w:r>
      <w:proofErr w:type="gramStart"/>
      <w:r>
        <w:t>контролю за</w:t>
      </w:r>
      <w:proofErr w:type="gramEnd"/>
      <w:r>
        <w:t xml:space="preserve"> противопожа</w:t>
      </w:r>
      <w:r w:rsidR="00A56B89">
        <w:t xml:space="preserve">рной обстановкой </w:t>
      </w:r>
      <w:r>
        <w:t xml:space="preserve"> на территории, прилегающей к населенным пунктам </w:t>
      </w:r>
      <w:r w:rsidR="00A56B89">
        <w:t>Бельковского</w:t>
      </w:r>
      <w:r>
        <w:t xml:space="preserve"> се</w:t>
      </w:r>
      <w:r w:rsidR="00A56B89">
        <w:t>льского поселения Вохомского муниципального района Костромской</w:t>
      </w:r>
      <w:r>
        <w:t xml:space="preserve"> области в пожароопасный период 2021 года</w:t>
      </w:r>
      <w:r w:rsidR="00A56B89">
        <w:t>.</w:t>
      </w:r>
    </w:p>
    <w:p w:rsidR="00544ADC" w:rsidRDefault="00544ADC" w:rsidP="00544ADC">
      <w:pPr>
        <w:pStyle w:val="ConsPlusNormal"/>
        <w:ind w:firstLine="540"/>
        <w:jc w:val="both"/>
      </w:pPr>
    </w:p>
    <w:p w:rsidR="00544ADC" w:rsidRDefault="00544ADC" w:rsidP="00544ADC">
      <w:pPr>
        <w:pStyle w:val="ConsPlusNormal"/>
        <w:ind w:firstLine="540"/>
        <w:jc w:val="both"/>
      </w:pPr>
      <w:proofErr w:type="gramStart"/>
      <w:r>
        <w:t xml:space="preserve">В целях предупреждения и ликвидации чрезвычайных ситуаций и обеспечению пожарной безопасности, предотвращения гибели и травматизма людей, снижения рисков возникновения </w:t>
      </w:r>
      <w:r w:rsidR="00A56B89">
        <w:t>ландшафтных (природных) пожаров в населенных пунктах Бельковского</w:t>
      </w:r>
      <w:r>
        <w:t xml:space="preserve"> се</w:t>
      </w:r>
      <w:r w:rsidR="00A56B89">
        <w:t>льского поселения Вохомского муниципального района Костромской</w:t>
      </w:r>
      <w:r>
        <w:t xml:space="preserve"> обл</w:t>
      </w:r>
      <w:r w:rsidR="00A56B89">
        <w:t>асти в пожароопасный период 2021</w:t>
      </w:r>
      <w:r>
        <w:t xml:space="preserve"> года, в соответствии с Федеральными Законами от 06.10.2003 г. N 131-ФЗ "Об общих принципах организации местного самоуправления в Российской Федерации", от 21.12.1994 г</w:t>
      </w:r>
      <w:proofErr w:type="gramEnd"/>
      <w:r>
        <w:t>. N 69-ФЗ "О пожарной безопасности", от 21.12.1994 г. N 68-ФЗ "О защите населения и территорий от чрезвычайных ситуаций природного и техногенного характера", ру</w:t>
      </w:r>
      <w:r w:rsidR="00A56B89">
        <w:t>ководствуясь Уставом Бельковского</w:t>
      </w:r>
      <w:r>
        <w:t xml:space="preserve"> сельского посе</w:t>
      </w:r>
      <w:r w:rsidR="00A56B89">
        <w:t>ления, администрация Бельковского</w:t>
      </w:r>
      <w:r>
        <w:t xml:space="preserve"> сельского поселения ПОСТАНОВЛЯЕТ:</w:t>
      </w:r>
    </w:p>
    <w:p w:rsidR="00544ADC" w:rsidRDefault="00544ADC" w:rsidP="00544ADC">
      <w:pPr>
        <w:pStyle w:val="ConsPlusNormal"/>
        <w:spacing w:before="240"/>
        <w:ind w:firstLine="540"/>
        <w:jc w:val="both"/>
      </w:pPr>
      <w:r>
        <w:t>1. Создать па</w:t>
      </w:r>
      <w:r w:rsidR="00A56B89">
        <w:t>трульные группы</w:t>
      </w:r>
      <w:r>
        <w:t xml:space="preserve"> по </w:t>
      </w:r>
      <w:proofErr w:type="gramStart"/>
      <w:r>
        <w:t>контролю за</w:t>
      </w:r>
      <w:proofErr w:type="gramEnd"/>
      <w:r>
        <w:t xml:space="preserve"> противопожар</w:t>
      </w:r>
      <w:r w:rsidR="00A56B89">
        <w:t>ной обстановкой</w:t>
      </w:r>
      <w:r>
        <w:t xml:space="preserve"> на</w:t>
      </w:r>
      <w:r w:rsidR="00633DB7">
        <w:t xml:space="preserve"> территории населенных пунктов Бельковского</w:t>
      </w:r>
      <w:r>
        <w:t xml:space="preserve"> се</w:t>
      </w:r>
      <w:r w:rsidR="00633DB7">
        <w:t>льского поселения Вохомского муниципального района Костромской</w:t>
      </w:r>
      <w:r>
        <w:t xml:space="preserve"> области</w:t>
      </w:r>
      <w:r w:rsidR="00633DB7">
        <w:t>, подверженных угрозе ландшафтных (природных) пожаров</w:t>
      </w:r>
      <w:r>
        <w:t xml:space="preserve"> в пожароопасный период 2021 года согласно приложению N 1.</w:t>
      </w:r>
    </w:p>
    <w:p w:rsidR="00544ADC" w:rsidRDefault="00544ADC" w:rsidP="00544ADC">
      <w:pPr>
        <w:pStyle w:val="ConsPlusNormal"/>
        <w:spacing w:before="240"/>
        <w:ind w:firstLine="540"/>
        <w:jc w:val="both"/>
      </w:pPr>
      <w:r>
        <w:t xml:space="preserve">2. Утвердить график патрулирования патрульных групп по </w:t>
      </w:r>
      <w:proofErr w:type="gramStart"/>
      <w:r>
        <w:t>контролю за</w:t>
      </w:r>
      <w:proofErr w:type="gramEnd"/>
      <w:r>
        <w:t xml:space="preserve"> противопожарной обстановкой </w:t>
      </w:r>
      <w:r w:rsidR="00633DB7">
        <w:t xml:space="preserve">на территории населённых пунктов </w:t>
      </w:r>
      <w:r>
        <w:t>согласно приложению N 2.</w:t>
      </w:r>
    </w:p>
    <w:p w:rsidR="00544ADC" w:rsidRDefault="00544ADC" w:rsidP="00544ADC">
      <w:pPr>
        <w:pStyle w:val="ConsPlusNormal"/>
        <w:spacing w:before="240"/>
        <w:ind w:firstLine="540"/>
        <w:jc w:val="both"/>
      </w:pPr>
      <w:r>
        <w:t xml:space="preserve">3. Данное постановление довести до сведения населения путем размещения его на информационных стендах, </w:t>
      </w:r>
      <w:r w:rsidR="00633DB7">
        <w:t xml:space="preserve">на официальном сайте </w:t>
      </w:r>
      <w:proofErr w:type="spellStart"/>
      <w:r w:rsidR="00633DB7">
        <w:t>Бельковскогог</w:t>
      </w:r>
      <w:proofErr w:type="spellEnd"/>
      <w:r>
        <w:t xml:space="preserve"> сельского поселения в сети "Интернет".</w:t>
      </w:r>
    </w:p>
    <w:p w:rsidR="00544ADC" w:rsidRDefault="00544ADC" w:rsidP="00544ADC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</w:p>
    <w:p w:rsidR="00544ADC" w:rsidRDefault="00544ADC" w:rsidP="00544ADC">
      <w:pPr>
        <w:pStyle w:val="ConsPlusNormal"/>
        <w:ind w:firstLine="540"/>
        <w:jc w:val="both"/>
      </w:pPr>
    </w:p>
    <w:p w:rsidR="00633DB7" w:rsidRDefault="00633DB7" w:rsidP="00544ADC">
      <w:pPr>
        <w:pStyle w:val="ConsPlusNormal"/>
        <w:ind w:firstLine="540"/>
        <w:jc w:val="both"/>
      </w:pPr>
    </w:p>
    <w:p w:rsidR="00633DB7" w:rsidRDefault="00633DB7" w:rsidP="00544ADC">
      <w:pPr>
        <w:pStyle w:val="ConsPlusNormal"/>
        <w:ind w:firstLine="540"/>
        <w:jc w:val="both"/>
      </w:pPr>
    </w:p>
    <w:p w:rsidR="00633DB7" w:rsidRDefault="00633DB7" w:rsidP="00544ADC">
      <w:pPr>
        <w:pStyle w:val="ConsPlusNormal"/>
        <w:ind w:firstLine="540"/>
        <w:jc w:val="both"/>
      </w:pPr>
    </w:p>
    <w:p w:rsidR="00544ADC" w:rsidRDefault="00633DB7" w:rsidP="00544ADC">
      <w:pPr>
        <w:pStyle w:val="ConsPlusNormal"/>
        <w:ind w:firstLine="540"/>
        <w:jc w:val="both"/>
      </w:pPr>
      <w:r>
        <w:t>Глава Бельковского</w:t>
      </w:r>
      <w:r w:rsidR="00544ADC">
        <w:t xml:space="preserve"> сельского поселения </w:t>
      </w:r>
      <w:r>
        <w:t xml:space="preserve">                                           И.В. Шадрин</w:t>
      </w:r>
    </w:p>
    <w:p w:rsidR="00633DB7" w:rsidRDefault="00633DB7" w:rsidP="00544ADC">
      <w:pPr>
        <w:pStyle w:val="ConsPlusNormal"/>
        <w:spacing w:before="240"/>
        <w:jc w:val="right"/>
      </w:pPr>
    </w:p>
    <w:sectPr w:rsidR="00633DB7" w:rsidSect="0056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44ADC"/>
    <w:rsid w:val="00190780"/>
    <w:rsid w:val="001C5AE5"/>
    <w:rsid w:val="002001B9"/>
    <w:rsid w:val="002106F7"/>
    <w:rsid w:val="00304E88"/>
    <w:rsid w:val="00544ADC"/>
    <w:rsid w:val="00566341"/>
    <w:rsid w:val="00631C19"/>
    <w:rsid w:val="00633DB7"/>
    <w:rsid w:val="008C1276"/>
    <w:rsid w:val="00A22B0D"/>
    <w:rsid w:val="00A56B89"/>
    <w:rsid w:val="00B3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41"/>
  </w:style>
  <w:style w:type="paragraph" w:styleId="3">
    <w:name w:val="heading 3"/>
    <w:basedOn w:val="a"/>
    <w:next w:val="a"/>
    <w:link w:val="30"/>
    <w:qFormat/>
    <w:rsid w:val="00A56B89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56B8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5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2021-04-22T05:08:00Z</dcterms:created>
  <dcterms:modified xsi:type="dcterms:W3CDTF">2021-04-22T05:08:00Z</dcterms:modified>
</cp:coreProperties>
</file>