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E9" w:rsidRPr="000338B1" w:rsidRDefault="001B3FE9" w:rsidP="000338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РОССИЙСКАЯ ФЕДЕРАЦИЯ</w:t>
      </w:r>
    </w:p>
    <w:p w:rsidR="001B3FE9" w:rsidRPr="000338B1" w:rsidRDefault="001B3FE9" w:rsidP="000338B1">
      <w:pPr>
        <w:tabs>
          <w:tab w:val="left" w:pos="207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КОСТРОМСКАЯ ОБЛАСТЬ</w:t>
      </w:r>
    </w:p>
    <w:p w:rsidR="001B3FE9" w:rsidRPr="000338B1" w:rsidRDefault="001B3FE9" w:rsidP="000338B1">
      <w:pPr>
        <w:tabs>
          <w:tab w:val="left" w:pos="141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 xml:space="preserve">Администрация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0338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3FE9" w:rsidRDefault="001B3FE9" w:rsidP="000338B1">
      <w:pPr>
        <w:tabs>
          <w:tab w:val="left" w:pos="141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Вохомского муниципального поселения</w:t>
      </w:r>
    </w:p>
    <w:p w:rsidR="00DA72D2" w:rsidRPr="000338B1" w:rsidRDefault="00DA72D2" w:rsidP="000338B1">
      <w:pPr>
        <w:tabs>
          <w:tab w:val="left" w:pos="141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B3FE9" w:rsidRPr="000338B1" w:rsidRDefault="001B3FE9" w:rsidP="000338B1">
      <w:pPr>
        <w:tabs>
          <w:tab w:val="left" w:pos="776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3FE9" w:rsidRDefault="001B3FE9" w:rsidP="00033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ПОСТАНОВЛЕНИЕ</w:t>
      </w:r>
    </w:p>
    <w:p w:rsidR="00DA72D2" w:rsidRDefault="00DA72D2" w:rsidP="00033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72D2" w:rsidRPr="000338B1" w:rsidRDefault="00DA72D2" w:rsidP="00033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3FE9" w:rsidRPr="000338B1" w:rsidRDefault="001B3FE9" w:rsidP="0003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 </w:t>
      </w:r>
    </w:p>
    <w:p w:rsidR="001B3FE9" w:rsidRDefault="007E0F5B" w:rsidP="000338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октября 2022 года                                                                   № 50</w:t>
      </w: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5B" w:rsidRDefault="007E0F5B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5B" w:rsidRPr="000338B1" w:rsidRDefault="007E0F5B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EFF" w:rsidRDefault="001B3FE9" w:rsidP="0003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 xml:space="preserve">Об утверждении перечней  </w:t>
      </w:r>
      <w:r w:rsidR="00457EFF">
        <w:rPr>
          <w:rFonts w:ascii="Arial" w:hAnsi="Arial" w:cs="Arial"/>
          <w:sz w:val="24"/>
          <w:szCs w:val="24"/>
        </w:rPr>
        <w:t xml:space="preserve">муниципальных </w:t>
      </w:r>
      <w:r w:rsidRPr="000338B1">
        <w:rPr>
          <w:rFonts w:ascii="Arial" w:hAnsi="Arial" w:cs="Arial"/>
          <w:sz w:val="24"/>
          <w:szCs w:val="24"/>
        </w:rPr>
        <w:t xml:space="preserve">услуг и сервисов, </w:t>
      </w:r>
    </w:p>
    <w:p w:rsidR="001B3FE9" w:rsidRPr="000338B1" w:rsidRDefault="001B3FE9" w:rsidP="000338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338B1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0338B1">
        <w:rPr>
          <w:rFonts w:ascii="Arial" w:hAnsi="Arial" w:cs="Arial"/>
          <w:sz w:val="24"/>
          <w:szCs w:val="24"/>
        </w:rPr>
        <w:t xml:space="preserve"> на территории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0338B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24685" w:rsidRPr="000338B1" w:rsidRDefault="001B3FE9" w:rsidP="000338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Вохомского муниципального района Костромской области</w:t>
      </w:r>
    </w:p>
    <w:p w:rsidR="001B3FE9" w:rsidRPr="000338B1" w:rsidRDefault="001B3FE9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FE9" w:rsidRPr="000338B1" w:rsidRDefault="001B3FE9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FE9" w:rsidRPr="000338B1" w:rsidRDefault="001B3FE9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В соответствии со статьей 9 Федерально</w:t>
      </w:r>
      <w:r w:rsidR="00457EFF">
        <w:rPr>
          <w:rFonts w:ascii="Arial" w:hAnsi="Arial" w:cs="Arial"/>
          <w:sz w:val="24"/>
          <w:szCs w:val="24"/>
        </w:rPr>
        <w:t>го закона от 27 июля 2010 года №</w:t>
      </w:r>
      <w:r w:rsidRPr="000338B1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руководствуясь статьёй 7  Устава муниципального образования </w:t>
      </w:r>
      <w:r w:rsidR="00DB2B2D">
        <w:rPr>
          <w:rFonts w:ascii="Arial" w:hAnsi="Arial" w:cs="Arial"/>
          <w:sz w:val="24"/>
          <w:szCs w:val="24"/>
        </w:rPr>
        <w:t>Бельковское</w:t>
      </w:r>
      <w:r w:rsidRPr="000338B1">
        <w:rPr>
          <w:rFonts w:ascii="Arial" w:hAnsi="Arial" w:cs="Arial"/>
          <w:sz w:val="24"/>
          <w:szCs w:val="24"/>
        </w:rPr>
        <w:t xml:space="preserve"> сельское поселение Вохомского муниципального района Костромской области, администрация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0338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0338B1" w:rsidRPr="000338B1">
        <w:rPr>
          <w:rFonts w:ascii="Arial" w:hAnsi="Arial" w:cs="Arial"/>
          <w:sz w:val="24"/>
          <w:szCs w:val="24"/>
        </w:rPr>
        <w:t>Вохомского</w:t>
      </w:r>
      <w:r w:rsidRPr="000338B1">
        <w:rPr>
          <w:rFonts w:ascii="Arial" w:hAnsi="Arial" w:cs="Arial"/>
          <w:sz w:val="24"/>
          <w:szCs w:val="24"/>
        </w:rPr>
        <w:t xml:space="preserve"> </w:t>
      </w:r>
      <w:r w:rsidR="000338B1" w:rsidRPr="000338B1">
        <w:rPr>
          <w:rFonts w:ascii="Arial" w:hAnsi="Arial" w:cs="Arial"/>
          <w:sz w:val="24"/>
          <w:szCs w:val="24"/>
        </w:rPr>
        <w:t>муниципального</w:t>
      </w:r>
      <w:r w:rsidR="00457EFF">
        <w:rPr>
          <w:rFonts w:ascii="Arial" w:hAnsi="Arial" w:cs="Arial"/>
          <w:sz w:val="24"/>
          <w:szCs w:val="24"/>
        </w:rPr>
        <w:t xml:space="preserve"> района К</w:t>
      </w:r>
      <w:r w:rsidRPr="000338B1">
        <w:rPr>
          <w:rFonts w:ascii="Arial" w:hAnsi="Arial" w:cs="Arial"/>
          <w:sz w:val="24"/>
          <w:szCs w:val="24"/>
        </w:rPr>
        <w:t>остромской области ПОСТАНОВЛЯЕТ:</w:t>
      </w:r>
    </w:p>
    <w:p w:rsidR="001B3FE9" w:rsidRPr="000338B1" w:rsidRDefault="001B3FE9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1. Утвердить:</w:t>
      </w:r>
    </w:p>
    <w:p w:rsidR="001B3FE9" w:rsidRPr="000338B1" w:rsidRDefault="00457EFF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</w:t>
      </w:r>
      <w:r w:rsidR="001B3FE9" w:rsidRPr="000338B1">
        <w:rPr>
          <w:rFonts w:ascii="Arial" w:hAnsi="Arial" w:cs="Arial"/>
          <w:sz w:val="24"/>
          <w:szCs w:val="24"/>
        </w:rPr>
        <w:t>еречень услуг, предоставляемых на террит</w:t>
      </w:r>
      <w:r w:rsidR="000338B1">
        <w:rPr>
          <w:rFonts w:ascii="Arial" w:hAnsi="Arial" w:cs="Arial"/>
          <w:sz w:val="24"/>
          <w:szCs w:val="24"/>
        </w:rPr>
        <w:t>о</w:t>
      </w:r>
      <w:r w:rsidR="001B3FE9" w:rsidRPr="000338B1">
        <w:rPr>
          <w:rFonts w:ascii="Arial" w:hAnsi="Arial" w:cs="Arial"/>
          <w:sz w:val="24"/>
          <w:szCs w:val="24"/>
        </w:rPr>
        <w:t xml:space="preserve">рии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="001B3FE9" w:rsidRPr="000338B1">
        <w:rPr>
          <w:rFonts w:ascii="Arial" w:hAnsi="Arial" w:cs="Arial"/>
          <w:sz w:val="24"/>
          <w:szCs w:val="24"/>
        </w:rPr>
        <w:t xml:space="preserve"> сельского повеления </w:t>
      </w:r>
      <w:r w:rsidRPr="000338B1">
        <w:rPr>
          <w:rFonts w:ascii="Arial" w:hAnsi="Arial" w:cs="Arial"/>
          <w:sz w:val="24"/>
          <w:szCs w:val="24"/>
        </w:rPr>
        <w:t>Вохомского</w:t>
      </w:r>
      <w:r w:rsidR="001B3FE9" w:rsidRPr="000338B1">
        <w:rPr>
          <w:rFonts w:ascii="Arial" w:hAnsi="Arial" w:cs="Arial"/>
          <w:sz w:val="24"/>
          <w:szCs w:val="24"/>
        </w:rPr>
        <w:t xml:space="preserve"> </w:t>
      </w:r>
      <w:r w:rsidRPr="000338B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К</w:t>
      </w:r>
      <w:r w:rsidR="001B3FE9" w:rsidRPr="000338B1">
        <w:rPr>
          <w:rFonts w:ascii="Arial" w:hAnsi="Arial" w:cs="Arial"/>
          <w:sz w:val="24"/>
          <w:szCs w:val="24"/>
        </w:rPr>
        <w:t>остромской области.</w:t>
      </w:r>
    </w:p>
    <w:p w:rsidR="001B3FE9" w:rsidRDefault="001B3FE9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1.2. Перечень услуг и сервисов, включённых в перечень массовых социально значимых государственных и муниципаль</w:t>
      </w:r>
      <w:r w:rsidR="003017DB" w:rsidRPr="000338B1">
        <w:rPr>
          <w:rFonts w:ascii="Arial" w:hAnsi="Arial" w:cs="Arial"/>
          <w:sz w:val="24"/>
          <w:szCs w:val="24"/>
        </w:rPr>
        <w:t>ных услуг (сервисов) в К</w:t>
      </w:r>
      <w:r w:rsidRPr="000338B1">
        <w:rPr>
          <w:rFonts w:ascii="Arial" w:hAnsi="Arial" w:cs="Arial"/>
          <w:sz w:val="24"/>
          <w:szCs w:val="24"/>
        </w:rPr>
        <w:t xml:space="preserve">остромской области, предоставляемых на территории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0338B1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области.</w:t>
      </w:r>
    </w:p>
    <w:p w:rsidR="0078475E" w:rsidRPr="000338B1" w:rsidRDefault="0078475E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3FE9" w:rsidRDefault="00805A51" w:rsidP="00457EF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B3FE9" w:rsidRPr="000338B1">
        <w:rPr>
          <w:rFonts w:ascii="Arial" w:hAnsi="Arial" w:cs="Arial"/>
          <w:color w:val="000000"/>
        </w:rPr>
        <w:t>. Настоящее постановление вступает в силу со дня подписания и подлежит официальному опубликованию.</w:t>
      </w:r>
    </w:p>
    <w:p w:rsidR="00DA72D2" w:rsidRDefault="00DA72D2" w:rsidP="00457EF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</w:p>
    <w:p w:rsidR="00DA72D2" w:rsidRPr="000338B1" w:rsidRDefault="00DA72D2" w:rsidP="00457EFF">
      <w:pPr>
        <w:pStyle w:val="ConsPlusNormal"/>
        <w:ind w:firstLine="709"/>
        <w:jc w:val="both"/>
        <w:rPr>
          <w:rFonts w:ascii="Arial" w:hAnsi="Arial" w:cs="Arial"/>
          <w:color w:val="000000"/>
        </w:rPr>
      </w:pPr>
    </w:p>
    <w:p w:rsidR="001B3FE9" w:rsidRPr="000338B1" w:rsidRDefault="001B3FE9" w:rsidP="00033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3FE9" w:rsidRPr="000338B1" w:rsidRDefault="001B3FE9" w:rsidP="00033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3FE9" w:rsidRPr="000338B1" w:rsidRDefault="001B3FE9" w:rsidP="00033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 xml:space="preserve">Глава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0338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3FE9" w:rsidRPr="000338B1" w:rsidRDefault="001B3FE9" w:rsidP="000338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1B3FE9" w:rsidRPr="000338B1" w:rsidRDefault="001B3FE9" w:rsidP="00DB2B2D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 xml:space="preserve">Костромской области                                                                              </w:t>
      </w:r>
      <w:r w:rsidR="00DB2B2D">
        <w:rPr>
          <w:rFonts w:ascii="Arial" w:hAnsi="Arial" w:cs="Arial"/>
          <w:sz w:val="24"/>
          <w:szCs w:val="24"/>
        </w:rPr>
        <w:t>И.В. Шадрин</w:t>
      </w:r>
    </w:p>
    <w:p w:rsidR="001B3FE9" w:rsidRPr="000338B1" w:rsidRDefault="001B3FE9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3FE9" w:rsidRDefault="001B3FE9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EFF" w:rsidRDefault="00457EFF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EFF" w:rsidRDefault="00457EFF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EFF" w:rsidRDefault="00457EFF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EFF" w:rsidRDefault="00457EFF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EFF" w:rsidRDefault="00457EFF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EFF" w:rsidRDefault="00457EFF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Pr="000338B1" w:rsidRDefault="00DA72D2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3FE9" w:rsidRPr="000338B1" w:rsidRDefault="001B3FE9" w:rsidP="000338B1">
      <w:pPr>
        <w:tabs>
          <w:tab w:val="left" w:pos="10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3FE9" w:rsidRPr="000338B1" w:rsidRDefault="001B3FE9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</w:t>
      </w:r>
    </w:p>
    <w:p w:rsidR="001B3FE9" w:rsidRPr="000338B1" w:rsidRDefault="001B3FE9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 xml:space="preserve">администрации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0338B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275DC" w:rsidRPr="000338B1" w:rsidRDefault="001B3FE9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 xml:space="preserve">Вохомского муниципального района </w:t>
      </w:r>
    </w:p>
    <w:p w:rsidR="001B3FE9" w:rsidRPr="000338B1" w:rsidRDefault="00BF7064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№ 50</w:t>
      </w:r>
      <w:r w:rsidR="0078475E">
        <w:rPr>
          <w:rFonts w:ascii="Arial" w:hAnsi="Arial" w:cs="Arial"/>
          <w:sz w:val="24"/>
          <w:szCs w:val="24"/>
        </w:rPr>
        <w:t xml:space="preserve"> от 20</w:t>
      </w:r>
      <w:r w:rsidR="001B3FE9" w:rsidRPr="000338B1">
        <w:rPr>
          <w:rFonts w:ascii="Arial" w:hAnsi="Arial" w:cs="Arial"/>
          <w:sz w:val="24"/>
          <w:szCs w:val="24"/>
        </w:rPr>
        <w:t>.10.2022 года</w:t>
      </w:r>
    </w:p>
    <w:p w:rsidR="008275DC" w:rsidRPr="000338B1" w:rsidRDefault="008275DC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5DC" w:rsidRPr="000338B1" w:rsidRDefault="001B3FE9" w:rsidP="00033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 xml:space="preserve">Перечень услуг, предоставляемых </w:t>
      </w:r>
      <w:r w:rsidR="008275DC" w:rsidRPr="000338B1">
        <w:rPr>
          <w:rFonts w:ascii="Arial" w:hAnsi="Arial" w:cs="Arial"/>
          <w:sz w:val="24"/>
          <w:szCs w:val="24"/>
        </w:rPr>
        <w:t xml:space="preserve">на территории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="008275DC" w:rsidRPr="000338B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B3FE9" w:rsidRPr="000338B1" w:rsidRDefault="008275DC" w:rsidP="00033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8B1">
        <w:rPr>
          <w:rFonts w:ascii="Arial" w:hAnsi="Arial" w:cs="Arial"/>
          <w:sz w:val="24"/>
          <w:szCs w:val="24"/>
        </w:rPr>
        <w:t>Вохомского муниципального района Костромской области</w:t>
      </w:r>
    </w:p>
    <w:p w:rsidR="008275DC" w:rsidRPr="000338B1" w:rsidRDefault="008275DC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8B1" w:rsidRPr="00457EFF" w:rsidRDefault="008275DC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 xml:space="preserve">1. </w:t>
      </w:r>
      <w:r w:rsidR="009C4381" w:rsidRPr="009C4381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</w:t>
      </w:r>
      <w:r w:rsidR="009C4381">
        <w:rPr>
          <w:rFonts w:ascii="Arial" w:hAnsi="Arial" w:cs="Arial"/>
          <w:sz w:val="24"/>
          <w:szCs w:val="24"/>
        </w:rPr>
        <w:t>о договорам социального найма</w:t>
      </w:r>
      <w:r w:rsidR="000338B1" w:rsidRPr="00457EFF">
        <w:rPr>
          <w:rFonts w:ascii="Arial" w:hAnsi="Arial" w:cs="Arial"/>
          <w:sz w:val="24"/>
          <w:szCs w:val="24"/>
        </w:rPr>
        <w:t>.</w:t>
      </w:r>
    </w:p>
    <w:p w:rsidR="009F5CA6" w:rsidRPr="00457EFF" w:rsidRDefault="000338B1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2</w:t>
      </w:r>
      <w:r w:rsidR="009F5CA6" w:rsidRPr="00457EFF">
        <w:rPr>
          <w:rFonts w:ascii="Arial" w:hAnsi="Arial" w:cs="Arial"/>
          <w:sz w:val="24"/>
          <w:szCs w:val="24"/>
        </w:rPr>
        <w:t xml:space="preserve">. </w:t>
      </w:r>
      <w:r w:rsidR="009C4381" w:rsidRPr="009C4381">
        <w:rPr>
          <w:rFonts w:ascii="Arial" w:hAnsi="Arial" w:cs="Arial"/>
          <w:sz w:val="24"/>
          <w:szCs w:val="24"/>
        </w:rPr>
        <w:t xml:space="preserve">Предоставление информации об очередности предоставления жилых помещений </w:t>
      </w:r>
      <w:r w:rsidR="009C4381">
        <w:rPr>
          <w:rFonts w:ascii="Arial" w:hAnsi="Arial" w:cs="Arial"/>
          <w:sz w:val="24"/>
          <w:szCs w:val="24"/>
        </w:rPr>
        <w:t>на условиях социального найма</w:t>
      </w:r>
      <w:r w:rsidR="00457EFF" w:rsidRPr="00457EFF">
        <w:rPr>
          <w:rFonts w:ascii="Arial" w:hAnsi="Arial" w:cs="Arial"/>
          <w:sz w:val="24"/>
          <w:szCs w:val="24"/>
        </w:rPr>
        <w:t>.</w:t>
      </w:r>
    </w:p>
    <w:p w:rsidR="009F5CA6" w:rsidRPr="00457EFF" w:rsidRDefault="000338B1" w:rsidP="00457EF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3</w:t>
      </w:r>
      <w:r w:rsidR="009F5CA6" w:rsidRPr="00457EFF">
        <w:rPr>
          <w:rFonts w:ascii="Arial" w:hAnsi="Arial" w:cs="Arial"/>
          <w:sz w:val="24"/>
          <w:szCs w:val="24"/>
        </w:rPr>
        <w:t xml:space="preserve">. </w:t>
      </w:r>
      <w:r w:rsidR="003017DB" w:rsidRPr="00457EFF">
        <w:rPr>
          <w:rFonts w:ascii="Arial" w:hAnsi="Arial" w:cs="Arial"/>
          <w:sz w:val="24"/>
          <w:szCs w:val="24"/>
        </w:rPr>
        <w:t>Присвоение  адреса объекту адресации, изменение и аннулирование такого адреса</w:t>
      </w:r>
      <w:r w:rsidR="00457EFF" w:rsidRPr="00457EFF">
        <w:rPr>
          <w:rFonts w:ascii="Arial" w:hAnsi="Arial" w:cs="Arial"/>
          <w:sz w:val="24"/>
          <w:szCs w:val="24"/>
        </w:rPr>
        <w:t>.</w:t>
      </w:r>
    </w:p>
    <w:p w:rsidR="003017DB" w:rsidRPr="00457EFF" w:rsidRDefault="000338B1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4</w:t>
      </w:r>
      <w:r w:rsidR="003017DB" w:rsidRPr="00457EFF">
        <w:rPr>
          <w:rFonts w:ascii="Arial" w:hAnsi="Arial" w:cs="Arial"/>
          <w:sz w:val="24"/>
          <w:szCs w:val="24"/>
        </w:rPr>
        <w:t>. Предоставление информации о порядке предоставления жилищно-коммунальных услуг населению</w:t>
      </w:r>
      <w:r w:rsidR="00457EFF" w:rsidRPr="00457EFF">
        <w:rPr>
          <w:rFonts w:ascii="Arial" w:hAnsi="Arial" w:cs="Arial"/>
          <w:sz w:val="24"/>
          <w:szCs w:val="24"/>
        </w:rPr>
        <w:t>.</w:t>
      </w:r>
    </w:p>
    <w:p w:rsidR="003017DB" w:rsidRPr="00457EFF" w:rsidRDefault="000338B1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5.Выдача разрешений на рубку (обрезку) зелёных насаждений</w:t>
      </w:r>
      <w:r w:rsidR="00457EFF" w:rsidRPr="00457EFF">
        <w:rPr>
          <w:rFonts w:ascii="Arial" w:hAnsi="Arial" w:cs="Arial"/>
          <w:sz w:val="24"/>
          <w:szCs w:val="24"/>
        </w:rPr>
        <w:t>.</w:t>
      </w:r>
    </w:p>
    <w:p w:rsidR="00457EFF" w:rsidRPr="00457EFF" w:rsidRDefault="00457EFF" w:rsidP="00457EFF">
      <w:pPr>
        <w:tabs>
          <w:tab w:val="left" w:pos="833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6.Предоставление информации об объектах учета, содержащейся в реестре муниципального имущества.</w:t>
      </w:r>
    </w:p>
    <w:p w:rsidR="00457EFF" w:rsidRPr="002C25BD" w:rsidRDefault="00457EFF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5BD">
        <w:rPr>
          <w:rFonts w:ascii="Arial" w:hAnsi="Arial" w:cs="Arial"/>
          <w:sz w:val="24"/>
          <w:szCs w:val="24"/>
        </w:rPr>
        <w:t>7.Передача жилых помещений муниципального жилищного фонда в собственность граждан в порядке приватизации</w:t>
      </w:r>
      <w:r w:rsidR="0078475E">
        <w:rPr>
          <w:rFonts w:ascii="Arial" w:hAnsi="Arial" w:cs="Arial"/>
          <w:sz w:val="24"/>
          <w:szCs w:val="24"/>
        </w:rPr>
        <w:t>.</w:t>
      </w:r>
    </w:p>
    <w:p w:rsidR="00457EFF" w:rsidRPr="003C0F71" w:rsidRDefault="002C25BD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5BD">
        <w:rPr>
          <w:rFonts w:ascii="Arial" w:hAnsi="Arial" w:cs="Arial"/>
          <w:sz w:val="24"/>
          <w:szCs w:val="24"/>
        </w:rPr>
        <w:t xml:space="preserve">8. </w:t>
      </w:r>
      <w:r w:rsidRPr="003C0F71">
        <w:rPr>
          <w:rFonts w:ascii="Arial" w:hAnsi="Arial" w:cs="Arial"/>
          <w:sz w:val="24"/>
          <w:szCs w:val="24"/>
        </w:rPr>
        <w:t xml:space="preserve">Признание граждан, </w:t>
      </w:r>
      <w:proofErr w:type="gramStart"/>
      <w:r w:rsidRPr="003C0F7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3C0F71">
        <w:rPr>
          <w:rFonts w:ascii="Arial" w:hAnsi="Arial" w:cs="Arial"/>
          <w:sz w:val="24"/>
          <w:szCs w:val="24"/>
        </w:rPr>
        <w:t>, в целях принятия их на учет в качестве нуждающихся в жилых помещениях, предоставляемых по договорам социального найма.</w:t>
      </w:r>
    </w:p>
    <w:p w:rsidR="002C25BD" w:rsidRPr="002C25BD" w:rsidRDefault="002C25BD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C25BD">
        <w:rPr>
          <w:rFonts w:ascii="Arial" w:hAnsi="Arial" w:cs="Arial"/>
          <w:sz w:val="24"/>
          <w:szCs w:val="24"/>
        </w:rPr>
        <w:t xml:space="preserve">9. </w:t>
      </w:r>
      <w:r w:rsidRPr="003C0F71">
        <w:rPr>
          <w:rFonts w:ascii="Arial" w:hAnsi="Arial" w:cs="Arial"/>
          <w:color w:val="FF0000"/>
          <w:sz w:val="24"/>
          <w:szCs w:val="24"/>
        </w:rPr>
        <w:t>Оказание поддержки субъектам малого и среднего предпринимательства в рамках реализации муниципальных программ</w:t>
      </w:r>
      <w:r w:rsidRPr="002C25BD">
        <w:rPr>
          <w:rFonts w:ascii="Arial" w:hAnsi="Arial" w:cs="Arial"/>
          <w:sz w:val="24"/>
          <w:szCs w:val="24"/>
        </w:rPr>
        <w:t>.</w:t>
      </w:r>
    </w:p>
    <w:p w:rsidR="002C25BD" w:rsidRPr="002C25BD" w:rsidRDefault="002C25BD" w:rsidP="002C25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2C25BD">
        <w:rPr>
          <w:rFonts w:ascii="Arial" w:hAnsi="Arial" w:cs="Arial"/>
          <w:sz w:val="24"/>
          <w:szCs w:val="24"/>
        </w:rPr>
        <w:t>10. Выдача справок по предметам ведения органов местного самоуправления, в том числе в электронном виде.</w:t>
      </w:r>
      <w:r w:rsidRPr="002C25BD">
        <w:rPr>
          <w:rFonts w:ascii="Arial" w:hAnsi="Arial" w:cs="Arial"/>
          <w:bCs/>
          <w:sz w:val="24"/>
          <w:szCs w:val="24"/>
        </w:rPr>
        <w:t xml:space="preserve">  </w:t>
      </w:r>
    </w:p>
    <w:p w:rsidR="002C25BD" w:rsidRDefault="002C25BD" w:rsidP="002C25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2C25BD">
        <w:rPr>
          <w:rFonts w:ascii="Arial" w:hAnsi="Arial" w:cs="Arial"/>
          <w:bCs/>
          <w:sz w:val="24"/>
          <w:szCs w:val="24"/>
        </w:rPr>
        <w:t xml:space="preserve">11. </w:t>
      </w:r>
      <w:r w:rsidRPr="003C0F71">
        <w:rPr>
          <w:rFonts w:ascii="Arial" w:hAnsi="Arial" w:cs="Arial"/>
          <w:color w:val="FF0000"/>
          <w:sz w:val="24"/>
          <w:szCs w:val="24"/>
        </w:rPr>
        <w:t>Назначение и выплата пенсий за выслугу лет муниципальным служащим</w:t>
      </w:r>
      <w:r w:rsidRPr="002C25BD">
        <w:rPr>
          <w:rFonts w:ascii="Arial" w:hAnsi="Arial" w:cs="Arial"/>
          <w:bCs/>
          <w:sz w:val="24"/>
          <w:szCs w:val="24"/>
        </w:rPr>
        <w:t xml:space="preserve"> </w:t>
      </w:r>
    </w:p>
    <w:p w:rsidR="00805A51" w:rsidRDefault="00805A51" w:rsidP="002C25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 </w:t>
      </w:r>
      <w:r w:rsidRPr="00805A51">
        <w:rPr>
          <w:rFonts w:ascii="Arial" w:hAnsi="Arial" w:cs="Arial"/>
          <w:bCs/>
          <w:sz w:val="24"/>
          <w:szCs w:val="24"/>
        </w:rPr>
        <w:t>Выдача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  <w:r>
        <w:rPr>
          <w:rFonts w:ascii="Arial" w:hAnsi="Arial" w:cs="Arial"/>
          <w:bCs/>
          <w:sz w:val="24"/>
          <w:szCs w:val="24"/>
        </w:rPr>
        <w:t>.</w:t>
      </w:r>
    </w:p>
    <w:p w:rsidR="00DA72D2" w:rsidRPr="002C25BD" w:rsidRDefault="00DA72D2" w:rsidP="002C25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 </w:t>
      </w:r>
      <w:r w:rsidRPr="00DA72D2">
        <w:rPr>
          <w:rFonts w:ascii="Arial" w:hAnsi="Arial" w:cs="Arial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аренду, в том числе в электронном виде</w:t>
      </w:r>
    </w:p>
    <w:p w:rsidR="002C25BD" w:rsidRPr="002C25BD" w:rsidRDefault="002C25BD" w:rsidP="002C2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C25BD" w:rsidRPr="00457EFF" w:rsidRDefault="002C25BD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EFF" w:rsidRDefault="00457EFF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D2" w:rsidRPr="00457EFF" w:rsidRDefault="00DA72D2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DB" w:rsidRPr="00457EFF" w:rsidRDefault="003017DB" w:rsidP="00033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DB" w:rsidRPr="00457EFF" w:rsidRDefault="003017DB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lastRenderedPageBreak/>
        <w:tab/>
        <w:t xml:space="preserve">Приложение 2 к постановлению </w:t>
      </w:r>
    </w:p>
    <w:p w:rsidR="003017DB" w:rsidRPr="00457EFF" w:rsidRDefault="003017DB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 xml:space="preserve">администрации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457EF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017DB" w:rsidRPr="00457EFF" w:rsidRDefault="003017DB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 xml:space="preserve">Вохомского муниципального района </w:t>
      </w:r>
    </w:p>
    <w:p w:rsidR="003017DB" w:rsidRPr="00457EFF" w:rsidRDefault="00DA72D2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50</w:t>
      </w:r>
      <w:r w:rsidR="00805A51">
        <w:rPr>
          <w:rFonts w:ascii="Arial" w:hAnsi="Arial" w:cs="Arial"/>
          <w:sz w:val="24"/>
          <w:szCs w:val="24"/>
        </w:rPr>
        <w:t xml:space="preserve"> от 20</w:t>
      </w:r>
      <w:r w:rsidR="003017DB" w:rsidRPr="00457EFF">
        <w:rPr>
          <w:rFonts w:ascii="Arial" w:hAnsi="Arial" w:cs="Arial"/>
          <w:sz w:val="24"/>
          <w:szCs w:val="24"/>
        </w:rPr>
        <w:t>.10.2022 года</w:t>
      </w:r>
    </w:p>
    <w:p w:rsidR="003017DB" w:rsidRPr="00457EFF" w:rsidRDefault="003017DB" w:rsidP="000338B1">
      <w:pPr>
        <w:tabs>
          <w:tab w:val="left" w:pos="1005"/>
        </w:tabs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017DB" w:rsidRPr="00457EFF" w:rsidRDefault="003017DB" w:rsidP="00033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 xml:space="preserve">Перечень услуг и сервисов, включённых в перечень массовых социально значимых государственных и муниципальных услуг (сервисов) в Костромской области, предоставляемых на территории </w:t>
      </w:r>
      <w:r w:rsidR="00DB2B2D">
        <w:rPr>
          <w:rFonts w:ascii="Arial" w:hAnsi="Arial" w:cs="Arial"/>
          <w:sz w:val="24"/>
          <w:szCs w:val="24"/>
        </w:rPr>
        <w:t>Бельковского</w:t>
      </w:r>
      <w:r w:rsidRPr="00457EFF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Костромской области</w:t>
      </w:r>
    </w:p>
    <w:p w:rsidR="003017DB" w:rsidRPr="00457EFF" w:rsidRDefault="003017DB" w:rsidP="000338B1">
      <w:pPr>
        <w:tabs>
          <w:tab w:val="left" w:pos="83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17DB" w:rsidRPr="00457EFF" w:rsidRDefault="003017DB" w:rsidP="00457E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 xml:space="preserve">1. </w:t>
      </w:r>
      <w:r w:rsidR="00DA72D2" w:rsidRPr="009C4381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</w:t>
      </w:r>
      <w:r w:rsidR="00DA72D2">
        <w:rPr>
          <w:rFonts w:ascii="Arial" w:hAnsi="Arial" w:cs="Arial"/>
          <w:sz w:val="24"/>
          <w:szCs w:val="24"/>
        </w:rPr>
        <w:t>о договорам социального найма</w:t>
      </w:r>
      <w:r w:rsidR="00457EFF" w:rsidRPr="00457EFF">
        <w:rPr>
          <w:rFonts w:ascii="Arial" w:hAnsi="Arial" w:cs="Arial"/>
          <w:bCs/>
          <w:sz w:val="24"/>
          <w:szCs w:val="24"/>
        </w:rPr>
        <w:t>.</w:t>
      </w:r>
    </w:p>
    <w:p w:rsidR="003017DB" w:rsidRPr="00457EFF" w:rsidRDefault="000338B1" w:rsidP="00457EF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2</w:t>
      </w:r>
      <w:r w:rsidR="003017DB" w:rsidRPr="00457EFF">
        <w:rPr>
          <w:rFonts w:ascii="Arial" w:hAnsi="Arial" w:cs="Arial"/>
          <w:sz w:val="24"/>
          <w:szCs w:val="24"/>
        </w:rPr>
        <w:t>. Присвоение  адреса объекту адресации, изменение и аннулирование такого адреса</w:t>
      </w:r>
      <w:r w:rsidR="00457EFF" w:rsidRPr="00457EFF">
        <w:rPr>
          <w:rFonts w:ascii="Arial" w:hAnsi="Arial" w:cs="Arial"/>
          <w:sz w:val="24"/>
          <w:szCs w:val="24"/>
        </w:rPr>
        <w:t>.</w:t>
      </w:r>
    </w:p>
    <w:p w:rsidR="003017DB" w:rsidRPr="00457EFF" w:rsidRDefault="00457EFF" w:rsidP="00457EFF">
      <w:pPr>
        <w:tabs>
          <w:tab w:val="left" w:pos="833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3</w:t>
      </w:r>
      <w:r w:rsidR="000338B1" w:rsidRPr="00457E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338B1" w:rsidRPr="00457EFF">
        <w:rPr>
          <w:rFonts w:ascii="Arial" w:hAnsi="Arial" w:cs="Arial"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457EFF">
        <w:rPr>
          <w:rFonts w:ascii="Arial" w:hAnsi="Arial" w:cs="Arial"/>
          <w:sz w:val="24"/>
          <w:szCs w:val="24"/>
        </w:rPr>
        <w:t>.</w:t>
      </w:r>
    </w:p>
    <w:p w:rsidR="000338B1" w:rsidRPr="00457EFF" w:rsidRDefault="000338B1" w:rsidP="00457EFF">
      <w:pPr>
        <w:tabs>
          <w:tab w:val="left" w:pos="833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EFF">
        <w:rPr>
          <w:rFonts w:ascii="Arial" w:hAnsi="Arial" w:cs="Arial"/>
          <w:sz w:val="24"/>
          <w:szCs w:val="24"/>
        </w:rPr>
        <w:t>4.</w:t>
      </w:r>
      <w:r w:rsidR="00457EFF">
        <w:rPr>
          <w:rFonts w:ascii="Arial" w:hAnsi="Arial" w:cs="Arial"/>
          <w:sz w:val="24"/>
          <w:szCs w:val="24"/>
        </w:rPr>
        <w:t xml:space="preserve"> </w:t>
      </w:r>
      <w:r w:rsidRPr="00457EFF">
        <w:rPr>
          <w:rFonts w:ascii="Arial" w:hAnsi="Arial" w:cs="Arial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</w:t>
      </w:r>
      <w:r w:rsidR="00457EFF" w:rsidRPr="00457EFF">
        <w:rPr>
          <w:rFonts w:ascii="Arial" w:hAnsi="Arial" w:cs="Arial"/>
          <w:sz w:val="24"/>
          <w:szCs w:val="24"/>
        </w:rPr>
        <w:t>.</w:t>
      </w:r>
    </w:p>
    <w:sectPr w:rsidR="000338B1" w:rsidRPr="00457EFF" w:rsidSect="00E34C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FE9"/>
    <w:rsid w:val="000276C8"/>
    <w:rsid w:val="0002778C"/>
    <w:rsid w:val="000338B1"/>
    <w:rsid w:val="00051475"/>
    <w:rsid w:val="00157216"/>
    <w:rsid w:val="001B3FE9"/>
    <w:rsid w:val="00296AE0"/>
    <w:rsid w:val="002C25BD"/>
    <w:rsid w:val="003017DB"/>
    <w:rsid w:val="00374C06"/>
    <w:rsid w:val="003C0F71"/>
    <w:rsid w:val="00457EFF"/>
    <w:rsid w:val="00472628"/>
    <w:rsid w:val="006331EF"/>
    <w:rsid w:val="0078475E"/>
    <w:rsid w:val="007E0F5B"/>
    <w:rsid w:val="00805A51"/>
    <w:rsid w:val="008275DC"/>
    <w:rsid w:val="009C4381"/>
    <w:rsid w:val="009F5CA6"/>
    <w:rsid w:val="00BF7064"/>
    <w:rsid w:val="00C24685"/>
    <w:rsid w:val="00C27C35"/>
    <w:rsid w:val="00D2357B"/>
    <w:rsid w:val="00DA72D2"/>
    <w:rsid w:val="00DB2B2D"/>
    <w:rsid w:val="00E3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B3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1B3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Admin</cp:lastModifiedBy>
  <cp:revision>6</cp:revision>
  <cp:lastPrinted>2022-10-20T13:16:00Z</cp:lastPrinted>
  <dcterms:created xsi:type="dcterms:W3CDTF">2022-10-20T11:03:00Z</dcterms:created>
  <dcterms:modified xsi:type="dcterms:W3CDTF">2022-10-20T13:54:00Z</dcterms:modified>
</cp:coreProperties>
</file>