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2F5" w:rsidRPr="00EA22F5" w:rsidRDefault="00AA7DC3" w:rsidP="00AA7DC3">
      <w:pPr>
        <w:ind w:right="-31"/>
        <w:jc w:val="right"/>
        <w:rPr>
          <w:rFonts w:ascii="Arial" w:hAnsi="Arial" w:cs="Arial"/>
        </w:rPr>
      </w:pPr>
      <w:r w:rsidRPr="00EA22F5">
        <w:rPr>
          <w:rFonts w:ascii="Arial" w:hAnsi="Arial" w:cs="Arial"/>
        </w:rPr>
        <w:t xml:space="preserve">                                                                                                                                          </w:t>
      </w:r>
    </w:p>
    <w:p w:rsidR="00AA7DC3" w:rsidRPr="00EA22F5" w:rsidRDefault="00AA7DC3" w:rsidP="00AA7DC3">
      <w:pPr>
        <w:ind w:right="-31"/>
        <w:jc w:val="right"/>
        <w:rPr>
          <w:rFonts w:ascii="Arial" w:hAnsi="Arial" w:cs="Arial"/>
        </w:rPr>
      </w:pPr>
      <w:r w:rsidRPr="00EA22F5">
        <w:rPr>
          <w:rFonts w:ascii="Arial" w:hAnsi="Arial" w:cs="Arial"/>
        </w:rPr>
        <w:t xml:space="preserve">  Приложение № 1                                                                                                                    </w:t>
      </w:r>
    </w:p>
    <w:p w:rsidR="00AA7DC3" w:rsidRPr="00EA22F5" w:rsidRDefault="00AA7DC3" w:rsidP="00AA7DC3">
      <w:pPr>
        <w:jc w:val="right"/>
        <w:rPr>
          <w:rFonts w:ascii="Arial" w:hAnsi="Arial" w:cs="Arial"/>
        </w:rPr>
      </w:pPr>
      <w:r w:rsidRPr="00EA22F5">
        <w:rPr>
          <w:rFonts w:ascii="Arial" w:hAnsi="Arial" w:cs="Arial"/>
        </w:rPr>
        <w:t xml:space="preserve">  к решению Совета депутатов </w:t>
      </w:r>
    </w:p>
    <w:p w:rsidR="00AA7DC3" w:rsidRPr="00EA22F5" w:rsidRDefault="00AA7DC3" w:rsidP="00AA7DC3">
      <w:pPr>
        <w:jc w:val="right"/>
        <w:rPr>
          <w:rFonts w:ascii="Arial" w:hAnsi="Arial" w:cs="Arial"/>
        </w:rPr>
      </w:pPr>
      <w:r w:rsidRPr="00EA22F5">
        <w:rPr>
          <w:rFonts w:ascii="Arial" w:hAnsi="Arial" w:cs="Arial"/>
        </w:rPr>
        <w:t xml:space="preserve"> Бельковского сельского поселения </w:t>
      </w:r>
    </w:p>
    <w:p w:rsidR="00AA7DC3" w:rsidRPr="00EA22F5" w:rsidRDefault="00AA7DC3" w:rsidP="00AA7DC3">
      <w:pPr>
        <w:jc w:val="right"/>
        <w:rPr>
          <w:rFonts w:ascii="Arial" w:hAnsi="Arial" w:cs="Arial"/>
        </w:rPr>
      </w:pPr>
      <w:r w:rsidRPr="00EA22F5">
        <w:rPr>
          <w:rFonts w:ascii="Arial" w:hAnsi="Arial" w:cs="Arial"/>
        </w:rPr>
        <w:t xml:space="preserve">Вохомского муниципального района </w:t>
      </w:r>
    </w:p>
    <w:p w:rsidR="00AA7DC3" w:rsidRPr="00EA22F5" w:rsidRDefault="00AA7DC3" w:rsidP="00AA7DC3">
      <w:pPr>
        <w:jc w:val="right"/>
        <w:rPr>
          <w:rFonts w:ascii="Arial" w:hAnsi="Arial" w:cs="Arial"/>
        </w:rPr>
      </w:pPr>
      <w:r w:rsidRPr="00EA22F5">
        <w:rPr>
          <w:rFonts w:ascii="Arial" w:hAnsi="Arial" w:cs="Arial"/>
        </w:rPr>
        <w:t xml:space="preserve">от </w:t>
      </w:r>
      <w:r w:rsidR="00414B69">
        <w:rPr>
          <w:rFonts w:ascii="Arial" w:hAnsi="Arial" w:cs="Arial"/>
        </w:rPr>
        <w:t>29 марта 2013 года № 76</w:t>
      </w:r>
    </w:p>
    <w:p w:rsidR="00AA7DC3" w:rsidRPr="00EA22F5" w:rsidRDefault="00AA7DC3" w:rsidP="00AA7DC3">
      <w:pPr>
        <w:pStyle w:val="af5"/>
        <w:spacing w:before="0" w:after="0"/>
        <w:jc w:val="center"/>
        <w:rPr>
          <w:rStyle w:val="af6"/>
          <w:rFonts w:ascii="Arial" w:hAnsi="Arial" w:cs="Arial"/>
          <w:b w:val="0"/>
          <w:sz w:val="24"/>
          <w:szCs w:val="24"/>
        </w:rPr>
      </w:pPr>
    </w:p>
    <w:p w:rsidR="00AA7DC3" w:rsidRPr="00EA22F5" w:rsidRDefault="00AA7DC3" w:rsidP="00AA7DC3">
      <w:pPr>
        <w:pStyle w:val="af5"/>
        <w:spacing w:before="0" w:after="0"/>
        <w:jc w:val="center"/>
        <w:rPr>
          <w:rFonts w:ascii="Arial" w:hAnsi="Arial" w:cs="Arial"/>
          <w:b/>
          <w:sz w:val="24"/>
          <w:szCs w:val="24"/>
        </w:rPr>
      </w:pPr>
      <w:r w:rsidRPr="00EA22F5">
        <w:rPr>
          <w:rStyle w:val="af6"/>
          <w:rFonts w:ascii="Arial" w:hAnsi="Arial" w:cs="Arial"/>
          <w:b w:val="0"/>
          <w:sz w:val="24"/>
          <w:szCs w:val="24"/>
        </w:rPr>
        <w:t>ПОРЯДОК</w:t>
      </w:r>
    </w:p>
    <w:p w:rsidR="00AA7DC3" w:rsidRPr="00EA22F5" w:rsidRDefault="00AA7DC3" w:rsidP="00AA7DC3">
      <w:pPr>
        <w:pStyle w:val="af5"/>
        <w:spacing w:before="0" w:after="0"/>
        <w:jc w:val="center"/>
        <w:rPr>
          <w:rStyle w:val="af6"/>
          <w:rFonts w:ascii="Arial" w:hAnsi="Arial" w:cs="Arial"/>
          <w:sz w:val="24"/>
          <w:szCs w:val="24"/>
        </w:rPr>
      </w:pPr>
      <w:r w:rsidRPr="00EA22F5">
        <w:rPr>
          <w:rStyle w:val="af6"/>
          <w:rFonts w:ascii="Arial" w:hAnsi="Arial" w:cs="Arial"/>
          <w:b w:val="0"/>
          <w:sz w:val="24"/>
          <w:szCs w:val="24"/>
        </w:rPr>
        <w:t xml:space="preserve">определения прилегающих территорий, на которых не допускается </w:t>
      </w:r>
    </w:p>
    <w:p w:rsidR="00AA7DC3" w:rsidRPr="00EA22F5" w:rsidRDefault="00AA7DC3" w:rsidP="00AA7DC3">
      <w:pPr>
        <w:pStyle w:val="af5"/>
        <w:spacing w:before="0" w:after="0"/>
        <w:jc w:val="center"/>
        <w:rPr>
          <w:rStyle w:val="af6"/>
          <w:rFonts w:ascii="Arial" w:hAnsi="Arial" w:cs="Arial"/>
          <w:b w:val="0"/>
          <w:sz w:val="24"/>
          <w:szCs w:val="24"/>
        </w:rPr>
      </w:pPr>
      <w:r w:rsidRPr="00EA22F5">
        <w:rPr>
          <w:rStyle w:val="af6"/>
          <w:rFonts w:ascii="Arial" w:hAnsi="Arial" w:cs="Arial"/>
          <w:b w:val="0"/>
          <w:sz w:val="24"/>
          <w:szCs w:val="24"/>
        </w:rPr>
        <w:t>розничная продажа алкогольной продукции на территории Бельковского сельского поселения Вохомского муниципального района Костромской области</w:t>
      </w:r>
    </w:p>
    <w:p w:rsidR="00AA7DC3" w:rsidRPr="00EA22F5" w:rsidRDefault="00AA7DC3" w:rsidP="00AA7DC3">
      <w:pPr>
        <w:pStyle w:val="af5"/>
        <w:spacing w:before="0" w:after="0"/>
        <w:rPr>
          <w:rFonts w:ascii="Arial" w:hAnsi="Arial" w:cs="Arial"/>
          <w:sz w:val="24"/>
          <w:szCs w:val="24"/>
        </w:rPr>
      </w:pPr>
    </w:p>
    <w:p w:rsidR="00AA7DC3" w:rsidRPr="00EA22F5" w:rsidRDefault="00AA7DC3" w:rsidP="00AA7DC3">
      <w:pPr>
        <w:ind w:firstLine="708"/>
        <w:jc w:val="both"/>
        <w:rPr>
          <w:rFonts w:ascii="Arial" w:hAnsi="Arial" w:cs="Arial"/>
        </w:rPr>
      </w:pPr>
      <w:r w:rsidRPr="00EA22F5">
        <w:rPr>
          <w:rFonts w:ascii="Arial" w:hAnsi="Arial" w:cs="Arial"/>
        </w:rPr>
        <w:t>1. Порядок определения прилегающих территорий, на которых не допускается розничная продажа алкогольной продукции на территории Бельковского сельского поселения Вохомского муниципального района Костромской области (далее - Порядок), разработан в соответствии с Федеральным законом от 22.11.1995 года № 171-ФЗ «О государственном регулировании производства и оборота этилового спирта, алкогольной и спиртосодержащей продукции», Федеральным законом от 18.07.2011 года № 218-ФЗ «О внесении изменений в Федеральный закон от 22.11.1995 года № 171-ФЗ «О государственном регулировании производства и оборота этилового спирта, алкогольной и спиртосодержащей продукции», постановления Правительства Российской Федерации от 27.12.2012 года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AA7DC3" w:rsidRPr="00EA22F5" w:rsidRDefault="00AA7DC3" w:rsidP="00AA7DC3">
      <w:pPr>
        <w:widowControl w:val="0"/>
        <w:autoSpaceDE w:val="0"/>
        <w:autoSpaceDN w:val="0"/>
        <w:adjustRightInd w:val="0"/>
        <w:ind w:firstLine="540"/>
        <w:jc w:val="both"/>
        <w:rPr>
          <w:rFonts w:ascii="Arial" w:hAnsi="Arial" w:cs="Arial"/>
        </w:rPr>
      </w:pPr>
      <w:r w:rsidRPr="00EA22F5">
        <w:rPr>
          <w:rFonts w:ascii="Arial" w:hAnsi="Arial" w:cs="Arial"/>
        </w:rPr>
        <w:t>2. Розничная продажа алкогольной продукции не допускается на территориях, прилегающих:</w:t>
      </w:r>
    </w:p>
    <w:p w:rsidR="00AA7DC3" w:rsidRPr="00EA22F5" w:rsidRDefault="00AA7DC3" w:rsidP="00AA7DC3">
      <w:pPr>
        <w:widowControl w:val="0"/>
        <w:autoSpaceDE w:val="0"/>
        <w:autoSpaceDN w:val="0"/>
        <w:adjustRightInd w:val="0"/>
        <w:ind w:firstLine="540"/>
        <w:jc w:val="both"/>
        <w:rPr>
          <w:rFonts w:ascii="Arial" w:hAnsi="Arial" w:cs="Arial"/>
        </w:rPr>
      </w:pPr>
      <w:r w:rsidRPr="00EA22F5">
        <w:rPr>
          <w:rFonts w:ascii="Arial" w:hAnsi="Arial" w:cs="Arial"/>
        </w:rPr>
        <w:t>а) к детским, образовательным, медицинским учреждениям и объектам спорта;</w:t>
      </w:r>
    </w:p>
    <w:p w:rsidR="00AA7DC3" w:rsidRPr="00EA22F5" w:rsidRDefault="00AA7DC3" w:rsidP="00AA7DC3">
      <w:pPr>
        <w:widowControl w:val="0"/>
        <w:autoSpaceDE w:val="0"/>
        <w:autoSpaceDN w:val="0"/>
        <w:adjustRightInd w:val="0"/>
        <w:ind w:firstLine="540"/>
        <w:jc w:val="both"/>
        <w:rPr>
          <w:rFonts w:ascii="Arial" w:hAnsi="Arial" w:cs="Arial"/>
        </w:rPr>
      </w:pPr>
      <w:r w:rsidRPr="00EA22F5">
        <w:rPr>
          <w:rFonts w:ascii="Arial" w:hAnsi="Arial" w:cs="Arial"/>
        </w:rPr>
        <w:t>б) к  розничным рынкам, вокзалам и иным местам массового скопления граждан и местам нахождения источников повышенной опасности, определенным органами государственной власти субъектов Российской Федерации;</w:t>
      </w:r>
    </w:p>
    <w:p w:rsidR="00AA7DC3" w:rsidRPr="00EA22F5" w:rsidRDefault="00AA7DC3" w:rsidP="00AA7DC3">
      <w:pPr>
        <w:widowControl w:val="0"/>
        <w:autoSpaceDE w:val="0"/>
        <w:autoSpaceDN w:val="0"/>
        <w:adjustRightInd w:val="0"/>
        <w:ind w:firstLine="540"/>
        <w:jc w:val="both"/>
        <w:rPr>
          <w:rFonts w:ascii="Arial" w:hAnsi="Arial" w:cs="Arial"/>
        </w:rPr>
      </w:pPr>
      <w:r w:rsidRPr="00EA22F5">
        <w:rPr>
          <w:rFonts w:ascii="Arial" w:hAnsi="Arial" w:cs="Arial"/>
        </w:rPr>
        <w:t>в) к объектам военного назначения.</w:t>
      </w:r>
    </w:p>
    <w:p w:rsidR="00AA7DC3" w:rsidRPr="00EA22F5" w:rsidRDefault="00AA7DC3" w:rsidP="00AA7DC3">
      <w:pPr>
        <w:widowControl w:val="0"/>
        <w:autoSpaceDE w:val="0"/>
        <w:autoSpaceDN w:val="0"/>
        <w:adjustRightInd w:val="0"/>
        <w:ind w:firstLine="540"/>
        <w:jc w:val="both"/>
        <w:rPr>
          <w:rFonts w:ascii="Arial" w:hAnsi="Arial" w:cs="Arial"/>
        </w:rPr>
      </w:pPr>
      <w:r w:rsidRPr="00EA22F5">
        <w:rPr>
          <w:rFonts w:ascii="Arial" w:hAnsi="Arial" w:cs="Arial"/>
        </w:rPr>
        <w:t>3. В настоящем Порядке используются следующие понятия:</w:t>
      </w:r>
    </w:p>
    <w:p w:rsidR="00AA7DC3" w:rsidRPr="00EA22F5" w:rsidRDefault="00AA7DC3" w:rsidP="00AA7DC3">
      <w:pPr>
        <w:widowControl w:val="0"/>
        <w:autoSpaceDE w:val="0"/>
        <w:autoSpaceDN w:val="0"/>
        <w:adjustRightInd w:val="0"/>
        <w:ind w:firstLine="540"/>
        <w:jc w:val="both"/>
        <w:rPr>
          <w:rFonts w:ascii="Arial" w:hAnsi="Arial" w:cs="Arial"/>
        </w:rPr>
      </w:pPr>
      <w:r w:rsidRPr="00EA22F5">
        <w:rPr>
          <w:rFonts w:ascii="Arial" w:hAnsi="Arial" w:cs="Arial"/>
        </w:rPr>
        <w:t>а) «детские учреждения» - организации, осуществляющие деятельность по дошкольному и начальному общему образованию (по Общероссийскому классификатору видов экономической деятельности код 80.1 «Дошкольное и начальное общее образование», кроме кода 80.10.3 «Дополнительное образование детей»);</w:t>
      </w:r>
    </w:p>
    <w:p w:rsidR="00AA7DC3" w:rsidRPr="00EA22F5" w:rsidRDefault="00AA7DC3" w:rsidP="00AA7DC3">
      <w:pPr>
        <w:widowControl w:val="0"/>
        <w:autoSpaceDE w:val="0"/>
        <w:autoSpaceDN w:val="0"/>
        <w:adjustRightInd w:val="0"/>
        <w:ind w:firstLine="540"/>
        <w:jc w:val="both"/>
        <w:rPr>
          <w:rFonts w:ascii="Arial" w:hAnsi="Arial" w:cs="Arial"/>
        </w:rPr>
      </w:pPr>
      <w:r w:rsidRPr="00EA22F5">
        <w:rPr>
          <w:rFonts w:ascii="Arial" w:hAnsi="Arial" w:cs="Arial"/>
        </w:rPr>
        <w:t xml:space="preserve">б) «обособленная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учреждения и (или) объекты, указанные в </w:t>
      </w:r>
      <w:hyperlink r:id="rId7" w:anchor="Par53#Par53" w:history="1">
        <w:r w:rsidRPr="00EA22F5">
          <w:rPr>
            <w:rStyle w:val="ae"/>
            <w:rFonts w:ascii="Arial" w:hAnsi="Arial" w:cs="Arial"/>
          </w:rPr>
          <w:t>пункте 2</w:t>
        </w:r>
      </w:hyperlink>
      <w:r w:rsidRPr="00EA22F5">
        <w:rPr>
          <w:rFonts w:ascii="Arial" w:hAnsi="Arial" w:cs="Arial"/>
        </w:rPr>
        <w:t xml:space="preserve"> настоящего Порядка;</w:t>
      </w:r>
    </w:p>
    <w:p w:rsidR="00AA7DC3" w:rsidRPr="00EA22F5" w:rsidRDefault="00AA7DC3" w:rsidP="00AA7DC3">
      <w:pPr>
        <w:widowControl w:val="0"/>
        <w:autoSpaceDE w:val="0"/>
        <w:autoSpaceDN w:val="0"/>
        <w:adjustRightInd w:val="0"/>
        <w:ind w:firstLine="540"/>
        <w:jc w:val="both"/>
        <w:rPr>
          <w:rFonts w:ascii="Arial" w:hAnsi="Arial" w:cs="Arial"/>
        </w:rPr>
      </w:pPr>
      <w:r w:rsidRPr="00EA22F5">
        <w:rPr>
          <w:rFonts w:ascii="Arial" w:hAnsi="Arial" w:cs="Arial"/>
        </w:rPr>
        <w:t xml:space="preserve">в) «образовательные учреждения » - организации, определенные в соответствии с </w:t>
      </w:r>
      <w:hyperlink r:id="rId8" w:history="1">
        <w:r w:rsidRPr="00EA22F5">
          <w:rPr>
            <w:rStyle w:val="ae"/>
            <w:rFonts w:ascii="Arial" w:hAnsi="Arial" w:cs="Arial"/>
          </w:rPr>
          <w:t>Законом</w:t>
        </w:r>
      </w:hyperlink>
      <w:r w:rsidRPr="00EA22F5">
        <w:rPr>
          <w:rFonts w:ascii="Arial" w:hAnsi="Arial" w:cs="Arial"/>
        </w:rPr>
        <w:t xml:space="preserve"> Российской Федерации «Об образовании» и имеющие лицензию на осуществление образовательной деятельности;</w:t>
      </w:r>
    </w:p>
    <w:p w:rsidR="00AA7DC3" w:rsidRPr="00EA22F5" w:rsidRDefault="00AA7DC3" w:rsidP="00AA7DC3">
      <w:pPr>
        <w:widowControl w:val="0"/>
        <w:autoSpaceDE w:val="0"/>
        <w:autoSpaceDN w:val="0"/>
        <w:adjustRightInd w:val="0"/>
        <w:ind w:firstLine="540"/>
        <w:jc w:val="both"/>
        <w:rPr>
          <w:rFonts w:ascii="Arial" w:hAnsi="Arial" w:cs="Arial"/>
        </w:rPr>
      </w:pPr>
      <w:r w:rsidRPr="00EA22F5">
        <w:rPr>
          <w:rFonts w:ascii="Arial" w:hAnsi="Arial" w:cs="Arial"/>
        </w:rPr>
        <w:t>г)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 в котором осуществляется розничная продажа алкогольной продукции.</w:t>
      </w:r>
    </w:p>
    <w:p w:rsidR="00AA7DC3" w:rsidRPr="00EA22F5" w:rsidRDefault="00AA7DC3" w:rsidP="00AA7DC3">
      <w:pPr>
        <w:widowControl w:val="0"/>
        <w:autoSpaceDE w:val="0"/>
        <w:autoSpaceDN w:val="0"/>
        <w:adjustRightInd w:val="0"/>
        <w:ind w:firstLine="540"/>
        <w:jc w:val="both"/>
        <w:rPr>
          <w:rFonts w:ascii="Arial" w:hAnsi="Arial" w:cs="Arial"/>
        </w:rPr>
      </w:pPr>
      <w:r w:rsidRPr="00EA22F5">
        <w:rPr>
          <w:rFonts w:ascii="Arial" w:hAnsi="Arial" w:cs="Arial"/>
        </w:rPr>
        <w:t xml:space="preserve">4. Территория, прилегающая к организациям и объектам, указанным в </w:t>
      </w:r>
      <w:hyperlink r:id="rId9" w:anchor="Par53#Par53" w:history="1">
        <w:r w:rsidRPr="00EA22F5">
          <w:rPr>
            <w:rStyle w:val="ae"/>
            <w:rFonts w:ascii="Arial" w:hAnsi="Arial" w:cs="Arial"/>
          </w:rPr>
          <w:t>пункте 2</w:t>
        </w:r>
      </w:hyperlink>
      <w:r w:rsidRPr="00EA22F5">
        <w:rPr>
          <w:rFonts w:ascii="Arial" w:hAnsi="Arial" w:cs="Arial"/>
        </w:rPr>
        <w:t xml:space="preserve"> настоящего Порядка (далее - прилегающая территория), включает обособленную территорию (при наличии таковой), а также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зданию (строению, сооружению), в </w:t>
      </w:r>
      <w:r w:rsidRPr="00EA22F5">
        <w:rPr>
          <w:rFonts w:ascii="Arial" w:hAnsi="Arial" w:cs="Arial"/>
        </w:rPr>
        <w:lastRenderedPageBreak/>
        <w:t xml:space="preserve">котором расположены организации и (или) объекты, указанные в </w:t>
      </w:r>
      <w:hyperlink r:id="rId10" w:anchor="Par53#Par53" w:history="1">
        <w:r w:rsidRPr="00EA22F5">
          <w:rPr>
            <w:rStyle w:val="ae"/>
            <w:rFonts w:ascii="Arial" w:hAnsi="Arial" w:cs="Arial"/>
          </w:rPr>
          <w:t>пункте 2</w:t>
        </w:r>
      </w:hyperlink>
      <w:r w:rsidRPr="00EA22F5">
        <w:rPr>
          <w:rFonts w:ascii="Arial" w:hAnsi="Arial" w:cs="Arial"/>
        </w:rPr>
        <w:t xml:space="preserve"> настоящего Порядка (далее - дополнительная территория).</w:t>
      </w:r>
    </w:p>
    <w:p w:rsidR="00AA7DC3" w:rsidRPr="00EA22F5" w:rsidRDefault="00AA7DC3" w:rsidP="00AA7DC3">
      <w:pPr>
        <w:widowControl w:val="0"/>
        <w:autoSpaceDE w:val="0"/>
        <w:autoSpaceDN w:val="0"/>
        <w:adjustRightInd w:val="0"/>
        <w:ind w:firstLine="540"/>
        <w:jc w:val="both"/>
        <w:rPr>
          <w:rFonts w:ascii="Arial" w:hAnsi="Arial" w:cs="Arial"/>
        </w:rPr>
      </w:pPr>
      <w:r w:rsidRPr="00EA22F5">
        <w:rPr>
          <w:rFonts w:ascii="Arial" w:hAnsi="Arial" w:cs="Arial"/>
        </w:rPr>
        <w:t>5. Дополнительная территория определяется:</w:t>
      </w:r>
    </w:p>
    <w:p w:rsidR="00AA7DC3" w:rsidRPr="00EA22F5" w:rsidRDefault="00AA7DC3" w:rsidP="00AA7DC3">
      <w:pPr>
        <w:widowControl w:val="0"/>
        <w:autoSpaceDE w:val="0"/>
        <w:autoSpaceDN w:val="0"/>
        <w:adjustRightInd w:val="0"/>
        <w:ind w:firstLine="540"/>
        <w:jc w:val="both"/>
        <w:rPr>
          <w:rFonts w:ascii="Arial" w:hAnsi="Arial" w:cs="Arial"/>
        </w:rPr>
      </w:pPr>
      <w:r w:rsidRPr="00EA22F5">
        <w:rPr>
          <w:rFonts w:ascii="Arial" w:hAnsi="Arial" w:cs="Arial"/>
        </w:rPr>
        <w:t>а) при наличии обособленной территории - от входа для посетителей на обособленную территорию до входа для посетителей в стационарный торговый объект;</w:t>
      </w:r>
    </w:p>
    <w:p w:rsidR="00AA7DC3" w:rsidRPr="00EA22F5" w:rsidRDefault="00AA7DC3" w:rsidP="00AA7DC3">
      <w:pPr>
        <w:widowControl w:val="0"/>
        <w:autoSpaceDE w:val="0"/>
        <w:autoSpaceDN w:val="0"/>
        <w:adjustRightInd w:val="0"/>
        <w:ind w:firstLine="540"/>
        <w:jc w:val="both"/>
        <w:rPr>
          <w:rFonts w:ascii="Arial" w:hAnsi="Arial" w:cs="Arial"/>
        </w:rPr>
      </w:pPr>
      <w:r w:rsidRPr="00EA22F5">
        <w:rPr>
          <w:rFonts w:ascii="Arial" w:hAnsi="Arial" w:cs="Arial"/>
        </w:rPr>
        <w:t xml:space="preserve">б) при отсутствии обособленной территории - от входа для посетителей в здание (строение, сооружение), в котором расположены учреждения и (или) объекты, указанные в </w:t>
      </w:r>
      <w:hyperlink r:id="rId11" w:anchor="Par53#Par53" w:history="1">
        <w:r w:rsidRPr="00EA22F5">
          <w:rPr>
            <w:rStyle w:val="ae"/>
            <w:rFonts w:ascii="Arial" w:hAnsi="Arial" w:cs="Arial"/>
          </w:rPr>
          <w:t>пункте 2</w:t>
        </w:r>
      </w:hyperlink>
      <w:r w:rsidRPr="00EA22F5">
        <w:rPr>
          <w:rFonts w:ascii="Arial" w:hAnsi="Arial" w:cs="Arial"/>
        </w:rPr>
        <w:t xml:space="preserve"> настоящих Правил, до входа для посетителей в стационарный торговый объект.</w:t>
      </w:r>
    </w:p>
    <w:p w:rsidR="00AA7DC3" w:rsidRPr="00EA22F5" w:rsidRDefault="00AA7DC3" w:rsidP="00AA7DC3">
      <w:pPr>
        <w:autoSpaceDE w:val="0"/>
        <w:autoSpaceDN w:val="0"/>
        <w:adjustRightInd w:val="0"/>
        <w:ind w:firstLine="540"/>
        <w:jc w:val="both"/>
        <w:rPr>
          <w:rFonts w:ascii="Arial" w:hAnsi="Arial" w:cs="Arial"/>
        </w:rPr>
      </w:pPr>
      <w:r w:rsidRPr="00EA22F5">
        <w:rPr>
          <w:rFonts w:ascii="Arial" w:hAnsi="Arial" w:cs="Arial"/>
        </w:rPr>
        <w:t xml:space="preserve">6. Расстояние от учреждения и (или) объектов, указанных в </w:t>
      </w:r>
      <w:hyperlink r:id="rId12" w:anchor="Par53#Par53" w:history="1">
        <w:r w:rsidRPr="00EA22F5">
          <w:rPr>
            <w:rStyle w:val="ae"/>
            <w:rFonts w:ascii="Arial" w:hAnsi="Arial" w:cs="Arial"/>
          </w:rPr>
          <w:t>пункте 2</w:t>
        </w:r>
      </w:hyperlink>
      <w:r w:rsidRPr="00EA22F5">
        <w:rPr>
          <w:rFonts w:ascii="Arial" w:hAnsi="Arial" w:cs="Arial"/>
        </w:rPr>
        <w:t xml:space="preserve"> настоящего Порядка, до границ прилегающих территорий определяется в размере не менее </w:t>
      </w:r>
      <w:smartTag w:uri="urn:schemas-microsoft-com:office:smarttags" w:element="metricconverter">
        <w:smartTagPr>
          <w:attr w:name="ProductID" w:val="25 метров"/>
        </w:smartTagPr>
        <w:r w:rsidRPr="00EA22F5">
          <w:rPr>
            <w:rFonts w:ascii="Arial" w:hAnsi="Arial" w:cs="Arial"/>
          </w:rPr>
          <w:t>25 метров</w:t>
        </w:r>
      </w:smartTag>
      <w:r w:rsidRPr="00EA22F5">
        <w:rPr>
          <w:rFonts w:ascii="Arial" w:hAnsi="Arial" w:cs="Arial"/>
        </w:rPr>
        <w:t xml:space="preserve">. Максимальное значение расстояния: от детских учреждений до границ прилегающих территорий, от образовательных учреждений до границ прилегающих территорий, от медицинских учреждений до границ прилегающих территорий, от объектов спорта </w:t>
      </w:r>
      <w:r w:rsidRPr="00EA22F5">
        <w:rPr>
          <w:rStyle w:val="dash041e0431044b0447043d044b0439char"/>
          <w:rFonts w:ascii="Arial" w:hAnsi="Arial" w:cs="Arial"/>
        </w:rPr>
        <w:t xml:space="preserve"> </w:t>
      </w:r>
      <w:r w:rsidRPr="00EA22F5">
        <w:rPr>
          <w:rFonts w:ascii="Arial" w:hAnsi="Arial" w:cs="Arial"/>
        </w:rPr>
        <w:t>до границ прилегающих территорий,  от  розничных рынков до границ прилегающих территорий, от вокзалов  до границ прилегающих территорий, от мест массового скопления граждан, определяемых органами государственной власти субъектов Российской Федерации, до границ прилегающих территорий,  от мест нахождения источников повышенной опасности - не может превышать минимальное значение указанного расстояния в Бельковском сельском поселении Вохомского муниципального района Костромской области более чем на 30 процентов.</w:t>
      </w:r>
    </w:p>
    <w:p w:rsidR="00AA7DC3" w:rsidRPr="00EA22F5" w:rsidRDefault="00AA7DC3" w:rsidP="00AA7DC3">
      <w:pPr>
        <w:widowControl w:val="0"/>
        <w:autoSpaceDE w:val="0"/>
        <w:autoSpaceDN w:val="0"/>
        <w:adjustRightInd w:val="0"/>
        <w:ind w:firstLine="540"/>
        <w:jc w:val="both"/>
        <w:rPr>
          <w:rFonts w:ascii="Arial" w:hAnsi="Arial" w:cs="Arial"/>
        </w:rPr>
      </w:pPr>
      <w:r w:rsidRPr="00EA22F5">
        <w:rPr>
          <w:rFonts w:ascii="Arial" w:hAnsi="Arial" w:cs="Arial"/>
        </w:rPr>
        <w:t>7. Размер прилегающих территорий по кратчайшему расстоянию определять по тротуарам или пешеходным дорожкам (при их отсутствии – по обочинам, велосипедным дорожкам, краям проезжих частей), пешеходным переходам. При пересечении пешеходной зоны с проезжей частью расстояние измерять по ближайшему пешеходному переходу. В случае если объект торговли находится внутри торгового центра (торгового комплекса), при определении протяженности прилегающей территории объектов, указанных в пункте 2, должно учитываться расстояние внутри торгового центра (торгового комплекса) до непосредственного входа в объект торговли.</w:t>
      </w:r>
    </w:p>
    <w:p w:rsidR="00AA7DC3" w:rsidRPr="00EA22F5" w:rsidRDefault="00AA7DC3" w:rsidP="00AA7DC3">
      <w:pPr>
        <w:rPr>
          <w:rFonts w:ascii="Arial" w:hAnsi="Arial" w:cs="Arial"/>
        </w:rPr>
      </w:pPr>
    </w:p>
    <w:p w:rsidR="00AA7DC3" w:rsidRPr="00EA22F5" w:rsidRDefault="00AA7DC3" w:rsidP="00AA7DC3">
      <w:pPr>
        <w:pStyle w:val="dash041e0431044b0447043d044b0439"/>
        <w:spacing w:before="0" w:beforeAutospacing="0" w:after="0" w:afterAutospacing="0"/>
        <w:ind w:firstLine="540"/>
        <w:jc w:val="both"/>
        <w:rPr>
          <w:rFonts w:ascii="Arial" w:hAnsi="Arial" w:cs="Arial"/>
        </w:rPr>
        <w:sectPr w:rsidR="00AA7DC3" w:rsidRPr="00EA22F5" w:rsidSect="00EA22F5">
          <w:pgSz w:w="11907" w:h="16840"/>
          <w:pgMar w:top="719" w:right="567" w:bottom="719" w:left="1134" w:header="567" w:footer="23" w:gutter="0"/>
          <w:cols w:space="720"/>
        </w:sectPr>
      </w:pPr>
    </w:p>
    <w:p w:rsidR="00AA7DC3" w:rsidRPr="00EA22F5" w:rsidRDefault="00AA7DC3" w:rsidP="00AA7DC3">
      <w:pPr>
        <w:pStyle w:val="ConsPlusNormal"/>
        <w:widowControl/>
        <w:ind w:firstLine="0"/>
        <w:jc w:val="right"/>
        <w:outlineLvl w:val="1"/>
        <w:rPr>
          <w:rFonts w:cs="Arial"/>
          <w:sz w:val="24"/>
          <w:szCs w:val="24"/>
        </w:rPr>
      </w:pPr>
      <w:r w:rsidRPr="00EA22F5">
        <w:rPr>
          <w:rFonts w:cs="Arial"/>
          <w:sz w:val="24"/>
          <w:szCs w:val="24"/>
        </w:rPr>
        <w:lastRenderedPageBreak/>
        <w:t>Приложение №2</w:t>
      </w:r>
    </w:p>
    <w:p w:rsidR="00AA7DC3" w:rsidRPr="00EA22F5" w:rsidRDefault="00AA7DC3" w:rsidP="00AA7DC3">
      <w:pPr>
        <w:pStyle w:val="ConsPlusNormal"/>
        <w:widowControl/>
        <w:ind w:firstLine="0"/>
        <w:jc w:val="right"/>
        <w:rPr>
          <w:rFonts w:cs="Arial"/>
          <w:sz w:val="24"/>
          <w:szCs w:val="24"/>
        </w:rPr>
      </w:pPr>
      <w:r w:rsidRPr="00EA22F5">
        <w:rPr>
          <w:rFonts w:cs="Arial"/>
          <w:sz w:val="24"/>
          <w:szCs w:val="24"/>
        </w:rPr>
        <w:t xml:space="preserve">к решению Совета депутатов </w:t>
      </w:r>
    </w:p>
    <w:p w:rsidR="00AA7DC3" w:rsidRPr="00EA22F5" w:rsidRDefault="00AA7DC3" w:rsidP="00AA7DC3">
      <w:pPr>
        <w:pStyle w:val="ConsPlusNormal"/>
        <w:widowControl/>
        <w:ind w:firstLine="0"/>
        <w:jc w:val="right"/>
        <w:rPr>
          <w:rFonts w:cs="Arial"/>
          <w:sz w:val="24"/>
          <w:szCs w:val="24"/>
        </w:rPr>
      </w:pPr>
      <w:r w:rsidRPr="00EA22F5">
        <w:rPr>
          <w:rFonts w:cs="Arial"/>
          <w:sz w:val="24"/>
          <w:szCs w:val="24"/>
        </w:rPr>
        <w:t xml:space="preserve">Бельковского сельского поселения </w:t>
      </w:r>
    </w:p>
    <w:p w:rsidR="00AA7DC3" w:rsidRPr="00EA22F5" w:rsidRDefault="00AA7DC3" w:rsidP="00AA7DC3">
      <w:pPr>
        <w:pStyle w:val="ConsPlusNormal"/>
        <w:widowControl/>
        <w:ind w:firstLine="0"/>
        <w:jc w:val="right"/>
        <w:rPr>
          <w:rFonts w:cs="Arial"/>
          <w:sz w:val="24"/>
          <w:szCs w:val="24"/>
        </w:rPr>
      </w:pPr>
      <w:r w:rsidRPr="00EA22F5">
        <w:rPr>
          <w:rFonts w:cs="Arial"/>
          <w:sz w:val="24"/>
          <w:szCs w:val="24"/>
        </w:rPr>
        <w:t xml:space="preserve">Вохомского муниципального района </w:t>
      </w:r>
    </w:p>
    <w:p w:rsidR="00AA7DC3" w:rsidRPr="00EA22F5" w:rsidRDefault="00AA7DC3" w:rsidP="00AA7DC3">
      <w:pPr>
        <w:pStyle w:val="ConsPlusNormal"/>
        <w:widowControl/>
        <w:ind w:firstLine="0"/>
        <w:jc w:val="right"/>
        <w:rPr>
          <w:rFonts w:cs="Arial"/>
          <w:sz w:val="24"/>
          <w:szCs w:val="24"/>
        </w:rPr>
      </w:pPr>
      <w:r w:rsidRPr="00EA22F5">
        <w:rPr>
          <w:rFonts w:cs="Arial"/>
          <w:sz w:val="24"/>
          <w:szCs w:val="24"/>
        </w:rPr>
        <w:t>Костромской области</w:t>
      </w:r>
    </w:p>
    <w:p w:rsidR="00AA7DC3" w:rsidRPr="00EA22F5" w:rsidRDefault="00AA7DC3" w:rsidP="00AA7DC3">
      <w:pPr>
        <w:pStyle w:val="ConsPlusNormal"/>
        <w:widowControl/>
        <w:ind w:firstLine="0"/>
        <w:jc w:val="right"/>
        <w:rPr>
          <w:rFonts w:cs="Arial"/>
          <w:sz w:val="24"/>
          <w:szCs w:val="24"/>
        </w:rPr>
      </w:pPr>
      <w:r w:rsidRPr="00EA22F5">
        <w:rPr>
          <w:rFonts w:cs="Arial"/>
          <w:sz w:val="24"/>
          <w:szCs w:val="24"/>
        </w:rPr>
        <w:t xml:space="preserve">от </w:t>
      </w:r>
      <w:r w:rsidR="00B91F28">
        <w:rPr>
          <w:rFonts w:cs="Arial"/>
          <w:sz w:val="24"/>
          <w:szCs w:val="24"/>
        </w:rPr>
        <w:t xml:space="preserve">29 марта </w:t>
      </w:r>
      <w:r w:rsidRPr="00EA22F5">
        <w:rPr>
          <w:rFonts w:cs="Arial"/>
          <w:sz w:val="24"/>
          <w:szCs w:val="24"/>
        </w:rPr>
        <w:t xml:space="preserve">2013 года № </w:t>
      </w:r>
      <w:r w:rsidR="00B91F28">
        <w:rPr>
          <w:rFonts w:cs="Arial"/>
          <w:sz w:val="24"/>
          <w:szCs w:val="24"/>
        </w:rPr>
        <w:t>76</w:t>
      </w:r>
    </w:p>
    <w:p w:rsidR="00AA7DC3" w:rsidRPr="00EA22F5" w:rsidRDefault="00AA7DC3" w:rsidP="00AA7DC3">
      <w:pPr>
        <w:pStyle w:val="ConsPlusNormal"/>
        <w:widowControl/>
        <w:ind w:firstLine="540"/>
        <w:jc w:val="both"/>
        <w:rPr>
          <w:rFonts w:cs="Arial"/>
          <w:sz w:val="24"/>
          <w:szCs w:val="24"/>
        </w:rPr>
      </w:pPr>
    </w:p>
    <w:p w:rsidR="00AA7DC3" w:rsidRPr="00EA22F5" w:rsidRDefault="00AA7DC3" w:rsidP="00AA7DC3">
      <w:pPr>
        <w:pStyle w:val="ConsPlusNonformat"/>
        <w:widowControl/>
        <w:jc w:val="center"/>
        <w:rPr>
          <w:rFonts w:ascii="Arial" w:hAnsi="Arial" w:cs="Arial"/>
          <w:sz w:val="24"/>
          <w:szCs w:val="24"/>
        </w:rPr>
      </w:pPr>
      <w:r w:rsidRPr="00EA22F5">
        <w:rPr>
          <w:rFonts w:ascii="Arial" w:hAnsi="Arial" w:cs="Arial"/>
          <w:sz w:val="24"/>
          <w:szCs w:val="24"/>
        </w:rPr>
        <w:t>СХЕМА</w:t>
      </w:r>
    </w:p>
    <w:p w:rsidR="00AA7DC3" w:rsidRPr="00EA22F5" w:rsidRDefault="00AA7DC3" w:rsidP="00AA7DC3">
      <w:pPr>
        <w:pStyle w:val="ConsPlusNonformat"/>
        <w:widowControl/>
        <w:jc w:val="center"/>
        <w:rPr>
          <w:rFonts w:ascii="Arial" w:hAnsi="Arial" w:cs="Arial"/>
          <w:sz w:val="24"/>
          <w:szCs w:val="24"/>
        </w:rPr>
      </w:pPr>
      <w:r w:rsidRPr="00EA22F5">
        <w:rPr>
          <w:rFonts w:ascii="Arial" w:hAnsi="Arial" w:cs="Arial"/>
          <w:sz w:val="24"/>
          <w:szCs w:val="24"/>
        </w:rPr>
        <w:t xml:space="preserve">границ прилегающих территорий детских, образовательных, медицинских учреждений, объектов спорта, </w:t>
      </w:r>
    </w:p>
    <w:p w:rsidR="00AA7DC3" w:rsidRPr="00EA22F5" w:rsidRDefault="00AA7DC3" w:rsidP="00AA7DC3">
      <w:pPr>
        <w:pStyle w:val="ConsPlusNonformat"/>
        <w:widowControl/>
        <w:jc w:val="center"/>
        <w:rPr>
          <w:rFonts w:ascii="Arial" w:hAnsi="Arial" w:cs="Arial"/>
          <w:sz w:val="24"/>
          <w:szCs w:val="24"/>
        </w:rPr>
      </w:pPr>
      <w:r w:rsidRPr="00EA22F5">
        <w:rPr>
          <w:rFonts w:ascii="Arial" w:hAnsi="Arial" w:cs="Arial"/>
          <w:sz w:val="24"/>
          <w:szCs w:val="24"/>
        </w:rPr>
        <w:t xml:space="preserve"> розничных рынков, вокзалов, иных мест массового скопления граждан </w:t>
      </w:r>
    </w:p>
    <w:p w:rsidR="00AA7DC3" w:rsidRPr="00EA22F5" w:rsidRDefault="00AA7DC3" w:rsidP="00AA7DC3">
      <w:pPr>
        <w:pStyle w:val="ConsPlusNonformat"/>
        <w:widowControl/>
        <w:jc w:val="center"/>
        <w:rPr>
          <w:rFonts w:ascii="Arial" w:hAnsi="Arial" w:cs="Arial"/>
          <w:sz w:val="24"/>
          <w:szCs w:val="24"/>
        </w:rPr>
      </w:pPr>
      <w:r w:rsidRPr="00EA22F5">
        <w:rPr>
          <w:rFonts w:ascii="Arial" w:hAnsi="Arial" w:cs="Arial"/>
          <w:sz w:val="24"/>
          <w:szCs w:val="24"/>
        </w:rPr>
        <w:t>и мест нахождения источников повышенной опасности</w:t>
      </w:r>
    </w:p>
    <w:p w:rsidR="00AA7DC3" w:rsidRPr="00EA22F5" w:rsidRDefault="00AA7DC3" w:rsidP="00AA7DC3">
      <w:pPr>
        <w:pStyle w:val="ConsPlusNonformat"/>
        <w:widowControl/>
        <w:jc w:val="center"/>
        <w:rPr>
          <w:rFonts w:ascii="Arial" w:hAnsi="Arial" w:cs="Arial"/>
          <w:sz w:val="24"/>
          <w:szCs w:val="24"/>
        </w:rPr>
      </w:pPr>
      <w:r w:rsidRPr="00EA22F5">
        <w:rPr>
          <w:rFonts w:ascii="Arial" w:hAnsi="Arial" w:cs="Arial"/>
          <w:sz w:val="24"/>
          <w:szCs w:val="24"/>
        </w:rPr>
        <w:t xml:space="preserve">по Бельковскому сельскому поселению </w:t>
      </w:r>
    </w:p>
    <w:p w:rsidR="00AA7DC3" w:rsidRPr="00EA22F5" w:rsidRDefault="00AA7DC3" w:rsidP="00AA7DC3">
      <w:pPr>
        <w:pStyle w:val="ConsPlusNonformat"/>
        <w:widowControl/>
        <w:jc w:val="center"/>
        <w:rPr>
          <w:rFonts w:ascii="Arial" w:hAnsi="Arial" w:cs="Arial"/>
          <w:sz w:val="24"/>
          <w:szCs w:val="24"/>
        </w:rPr>
      </w:pPr>
      <w:r w:rsidRPr="00EA22F5">
        <w:rPr>
          <w:rFonts w:ascii="Arial" w:hAnsi="Arial" w:cs="Arial"/>
          <w:sz w:val="24"/>
          <w:szCs w:val="24"/>
        </w:rPr>
        <w:t xml:space="preserve">Вохомского муниципального района Костромской области </w:t>
      </w:r>
    </w:p>
    <w:p w:rsidR="00AA7DC3" w:rsidRPr="00EA22F5" w:rsidRDefault="00AA7DC3" w:rsidP="00AA7DC3">
      <w:pPr>
        <w:pStyle w:val="ConsPlusNonformat"/>
        <w:widowControl/>
        <w:rPr>
          <w:rFonts w:ascii="Arial" w:hAnsi="Arial" w:cs="Arial"/>
          <w:sz w:val="24"/>
          <w:szCs w:val="24"/>
        </w:rPr>
      </w:pPr>
      <w:r w:rsidRPr="00EA22F5">
        <w:rPr>
          <w:rFonts w:ascii="Arial" w:hAnsi="Arial" w:cs="Arial"/>
          <w:sz w:val="24"/>
          <w:szCs w:val="24"/>
        </w:rPr>
        <w:t xml:space="preserve">                             </w:t>
      </w:r>
    </w:p>
    <w:tbl>
      <w:tblPr>
        <w:tblW w:w="15480" w:type="dxa"/>
        <w:tblInd w:w="250" w:type="dxa"/>
        <w:tblLayout w:type="fixed"/>
        <w:tblCellMar>
          <w:left w:w="70" w:type="dxa"/>
          <w:right w:w="70" w:type="dxa"/>
        </w:tblCellMar>
        <w:tblLook w:val="0000"/>
      </w:tblPr>
      <w:tblGrid>
        <w:gridCol w:w="720"/>
        <w:gridCol w:w="3600"/>
        <w:gridCol w:w="3060"/>
        <w:gridCol w:w="2680"/>
        <w:gridCol w:w="1980"/>
        <w:gridCol w:w="1460"/>
        <w:gridCol w:w="1060"/>
        <w:gridCol w:w="920"/>
      </w:tblGrid>
      <w:tr w:rsidR="00AA7DC3" w:rsidRPr="00EA22F5">
        <w:tblPrEx>
          <w:tblCellMar>
            <w:top w:w="0" w:type="dxa"/>
            <w:bottom w:w="0" w:type="dxa"/>
          </w:tblCellMar>
        </w:tblPrEx>
        <w:trPr>
          <w:cantSplit/>
          <w:trHeight w:val="1440"/>
        </w:trPr>
        <w:tc>
          <w:tcPr>
            <w:tcW w:w="72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pStyle w:val="ConsPlusNormal"/>
              <w:widowControl/>
              <w:ind w:firstLine="0"/>
              <w:rPr>
                <w:rFonts w:cs="Arial"/>
                <w:sz w:val="24"/>
                <w:szCs w:val="24"/>
              </w:rPr>
            </w:pPr>
            <w:r w:rsidRPr="00EA22F5">
              <w:rPr>
                <w:rFonts w:cs="Arial"/>
                <w:sz w:val="24"/>
                <w:szCs w:val="24"/>
              </w:rPr>
              <w:t xml:space="preserve">N </w:t>
            </w:r>
            <w:r w:rsidRPr="00EA22F5">
              <w:rPr>
                <w:rFonts w:cs="Arial"/>
                <w:sz w:val="24"/>
                <w:szCs w:val="24"/>
              </w:rPr>
              <w:br/>
              <w:t>п/п</w:t>
            </w:r>
          </w:p>
        </w:tc>
        <w:tc>
          <w:tcPr>
            <w:tcW w:w="360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pStyle w:val="ConsPlusNormal"/>
              <w:widowControl/>
              <w:ind w:firstLine="0"/>
              <w:jc w:val="center"/>
              <w:rPr>
                <w:rFonts w:cs="Arial"/>
                <w:sz w:val="24"/>
                <w:szCs w:val="24"/>
              </w:rPr>
            </w:pPr>
            <w:r w:rsidRPr="00EA22F5">
              <w:rPr>
                <w:rFonts w:cs="Arial"/>
                <w:sz w:val="24"/>
                <w:szCs w:val="24"/>
              </w:rPr>
              <w:t xml:space="preserve">Наименование  </w:t>
            </w:r>
            <w:r w:rsidRPr="00EA22F5">
              <w:rPr>
                <w:rFonts w:cs="Arial"/>
                <w:sz w:val="24"/>
                <w:szCs w:val="24"/>
              </w:rPr>
              <w:br/>
              <w:t>организации и (или) объекта детских организаций, образовательных организаций, медицинских организаций, объектов спорта, оптовых и розничных рынков, вокзалов, мест массового скопления граждан</w:t>
            </w:r>
          </w:p>
        </w:tc>
        <w:tc>
          <w:tcPr>
            <w:tcW w:w="3060" w:type="dxa"/>
            <w:tcBorders>
              <w:top w:val="single" w:sz="6" w:space="0" w:color="auto"/>
              <w:left w:val="single" w:sz="6" w:space="0" w:color="auto"/>
              <w:bottom w:val="single" w:sz="6" w:space="0" w:color="auto"/>
              <w:right w:val="single" w:sz="6" w:space="0" w:color="auto"/>
            </w:tcBorders>
            <w:vAlign w:val="center"/>
          </w:tcPr>
          <w:p w:rsidR="00AA7DC3" w:rsidRPr="00EA22F5" w:rsidRDefault="00AA7DC3" w:rsidP="0075161B">
            <w:pPr>
              <w:pStyle w:val="ConsPlusNormal"/>
              <w:widowControl/>
              <w:ind w:firstLine="0"/>
              <w:jc w:val="center"/>
              <w:rPr>
                <w:rFonts w:cs="Arial"/>
                <w:sz w:val="24"/>
                <w:szCs w:val="24"/>
              </w:rPr>
            </w:pPr>
            <w:r w:rsidRPr="00EA22F5">
              <w:rPr>
                <w:rFonts w:cs="Arial"/>
                <w:sz w:val="24"/>
                <w:szCs w:val="24"/>
              </w:rPr>
              <w:t>Юридический адрес</w:t>
            </w:r>
            <w:r w:rsidRPr="00EA22F5">
              <w:rPr>
                <w:rFonts w:cs="Arial"/>
                <w:sz w:val="24"/>
                <w:szCs w:val="24"/>
              </w:rPr>
              <w:br/>
            </w:r>
          </w:p>
        </w:tc>
        <w:tc>
          <w:tcPr>
            <w:tcW w:w="2680" w:type="dxa"/>
            <w:tcBorders>
              <w:top w:val="single" w:sz="6" w:space="0" w:color="auto"/>
              <w:left w:val="single" w:sz="6" w:space="0" w:color="auto"/>
              <w:bottom w:val="single" w:sz="6" w:space="0" w:color="auto"/>
              <w:right w:val="single" w:sz="6" w:space="0" w:color="auto"/>
            </w:tcBorders>
            <w:vAlign w:val="center"/>
          </w:tcPr>
          <w:p w:rsidR="00AA7DC3" w:rsidRPr="00EA22F5" w:rsidRDefault="00AA7DC3" w:rsidP="0075161B">
            <w:pPr>
              <w:pStyle w:val="ConsPlusNormal"/>
              <w:widowControl/>
              <w:ind w:firstLine="0"/>
              <w:jc w:val="center"/>
              <w:rPr>
                <w:rFonts w:cs="Arial"/>
                <w:sz w:val="24"/>
                <w:szCs w:val="24"/>
              </w:rPr>
            </w:pPr>
            <w:r w:rsidRPr="00EA22F5">
              <w:rPr>
                <w:rFonts w:cs="Arial"/>
                <w:sz w:val="24"/>
                <w:szCs w:val="24"/>
              </w:rPr>
              <w:t xml:space="preserve">Место-         </w:t>
            </w:r>
            <w:r w:rsidRPr="00EA22F5">
              <w:rPr>
                <w:rFonts w:cs="Arial"/>
                <w:sz w:val="24"/>
                <w:szCs w:val="24"/>
              </w:rPr>
              <w:br/>
              <w:t xml:space="preserve">расположение   </w:t>
            </w:r>
            <w:r w:rsidRPr="00EA22F5">
              <w:rPr>
                <w:rFonts w:cs="Arial"/>
                <w:sz w:val="24"/>
                <w:szCs w:val="24"/>
              </w:rPr>
              <w:br/>
            </w:r>
          </w:p>
        </w:tc>
        <w:tc>
          <w:tcPr>
            <w:tcW w:w="1980" w:type="dxa"/>
            <w:tcBorders>
              <w:top w:val="single" w:sz="6" w:space="0" w:color="auto"/>
              <w:left w:val="single" w:sz="6" w:space="0" w:color="auto"/>
              <w:bottom w:val="single" w:sz="6" w:space="0" w:color="auto"/>
              <w:right w:val="single" w:sz="6" w:space="0" w:color="auto"/>
            </w:tcBorders>
            <w:vAlign w:val="center"/>
          </w:tcPr>
          <w:p w:rsidR="00AA7DC3" w:rsidRPr="00EA22F5" w:rsidRDefault="00AA7DC3" w:rsidP="0075161B">
            <w:pPr>
              <w:pStyle w:val="ConsPlusNormal"/>
              <w:widowControl/>
              <w:ind w:firstLine="0"/>
              <w:jc w:val="center"/>
              <w:rPr>
                <w:rFonts w:cs="Arial"/>
                <w:sz w:val="24"/>
                <w:szCs w:val="24"/>
              </w:rPr>
            </w:pPr>
            <w:r w:rsidRPr="00EA22F5">
              <w:rPr>
                <w:rFonts w:cs="Arial"/>
                <w:sz w:val="24"/>
                <w:szCs w:val="24"/>
              </w:rPr>
              <w:t xml:space="preserve">Статус </w:t>
            </w:r>
            <w:r w:rsidRPr="00EA22F5">
              <w:rPr>
                <w:rFonts w:cs="Arial"/>
                <w:sz w:val="24"/>
                <w:szCs w:val="24"/>
              </w:rPr>
              <w:br/>
              <w:t>объекта</w:t>
            </w:r>
          </w:p>
        </w:tc>
        <w:tc>
          <w:tcPr>
            <w:tcW w:w="1460" w:type="dxa"/>
            <w:tcBorders>
              <w:top w:val="single" w:sz="6" w:space="0" w:color="auto"/>
              <w:left w:val="single" w:sz="6" w:space="0" w:color="auto"/>
              <w:bottom w:val="single" w:sz="6" w:space="0" w:color="auto"/>
              <w:right w:val="single" w:sz="6" w:space="0" w:color="auto"/>
            </w:tcBorders>
            <w:vAlign w:val="center"/>
          </w:tcPr>
          <w:p w:rsidR="00AA7DC3" w:rsidRPr="00EA22F5" w:rsidRDefault="00AA7DC3" w:rsidP="0075161B">
            <w:pPr>
              <w:pStyle w:val="ConsPlusNormal"/>
              <w:widowControl/>
              <w:ind w:firstLine="0"/>
              <w:jc w:val="center"/>
              <w:rPr>
                <w:rFonts w:cs="Arial"/>
                <w:sz w:val="24"/>
                <w:szCs w:val="24"/>
              </w:rPr>
            </w:pPr>
            <w:r w:rsidRPr="00EA22F5">
              <w:rPr>
                <w:rFonts w:cs="Arial"/>
                <w:sz w:val="24"/>
                <w:szCs w:val="24"/>
              </w:rPr>
              <w:t>Срок, период</w:t>
            </w:r>
            <w:r w:rsidRPr="00EA22F5">
              <w:rPr>
                <w:rFonts w:cs="Arial"/>
                <w:sz w:val="24"/>
                <w:szCs w:val="24"/>
              </w:rPr>
              <w:br/>
              <w:t xml:space="preserve">размещения  </w:t>
            </w:r>
            <w:r w:rsidRPr="00EA22F5">
              <w:rPr>
                <w:rFonts w:cs="Arial"/>
                <w:sz w:val="24"/>
                <w:szCs w:val="24"/>
              </w:rPr>
              <w:br/>
              <w:t>объекта</w:t>
            </w:r>
          </w:p>
        </w:tc>
        <w:tc>
          <w:tcPr>
            <w:tcW w:w="1060" w:type="dxa"/>
            <w:tcBorders>
              <w:top w:val="single" w:sz="6" w:space="0" w:color="auto"/>
              <w:left w:val="single" w:sz="6" w:space="0" w:color="auto"/>
              <w:bottom w:val="single" w:sz="6" w:space="0" w:color="auto"/>
              <w:right w:val="single" w:sz="6" w:space="0" w:color="auto"/>
            </w:tcBorders>
            <w:vAlign w:val="center"/>
          </w:tcPr>
          <w:p w:rsidR="00AA7DC3" w:rsidRPr="00EA22F5" w:rsidRDefault="00AA7DC3" w:rsidP="0075161B">
            <w:pPr>
              <w:pStyle w:val="ConsPlusNormal"/>
              <w:widowControl/>
              <w:ind w:firstLine="0"/>
              <w:jc w:val="center"/>
              <w:rPr>
                <w:rFonts w:cs="Arial"/>
                <w:sz w:val="24"/>
                <w:szCs w:val="24"/>
              </w:rPr>
            </w:pPr>
            <w:r w:rsidRPr="00EA22F5">
              <w:rPr>
                <w:rFonts w:cs="Arial"/>
                <w:sz w:val="24"/>
                <w:szCs w:val="24"/>
              </w:rPr>
              <w:t>Минимальное значение  расстояния, метр</w:t>
            </w:r>
          </w:p>
        </w:tc>
        <w:tc>
          <w:tcPr>
            <w:tcW w:w="920" w:type="dxa"/>
            <w:tcBorders>
              <w:top w:val="single" w:sz="6" w:space="0" w:color="auto"/>
              <w:left w:val="single" w:sz="6" w:space="0" w:color="auto"/>
              <w:bottom w:val="single" w:sz="6" w:space="0" w:color="auto"/>
              <w:right w:val="single" w:sz="6" w:space="0" w:color="auto"/>
            </w:tcBorders>
            <w:vAlign w:val="center"/>
          </w:tcPr>
          <w:p w:rsidR="00AA7DC3" w:rsidRPr="00EA22F5" w:rsidRDefault="00AA7DC3" w:rsidP="0075161B">
            <w:pPr>
              <w:pStyle w:val="ConsPlusNormal"/>
              <w:widowControl/>
              <w:ind w:firstLine="0"/>
              <w:jc w:val="center"/>
              <w:rPr>
                <w:rFonts w:cs="Arial"/>
                <w:sz w:val="24"/>
                <w:szCs w:val="24"/>
              </w:rPr>
            </w:pPr>
            <w:r w:rsidRPr="00EA22F5">
              <w:rPr>
                <w:rFonts w:cs="Arial"/>
                <w:sz w:val="24"/>
                <w:szCs w:val="24"/>
              </w:rPr>
              <w:t>Максимальное значение расстояния, метр</w:t>
            </w:r>
          </w:p>
        </w:tc>
      </w:tr>
      <w:tr w:rsidR="00AA7DC3" w:rsidRPr="00EA22F5">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AA7DC3" w:rsidRPr="00EA22F5" w:rsidRDefault="00AA7DC3" w:rsidP="00AA7DC3">
            <w:pPr>
              <w:pStyle w:val="ConsPlusNormal"/>
              <w:widowControl/>
              <w:numPr>
                <w:ilvl w:val="0"/>
                <w:numId w:val="23"/>
              </w:numPr>
              <w:autoSpaceDE w:val="0"/>
              <w:autoSpaceDN w:val="0"/>
              <w:adjustRightInd w:val="0"/>
              <w:snapToGrid/>
              <w:jc w:val="center"/>
              <w:rPr>
                <w:rFonts w:cs="Arial"/>
                <w:sz w:val="24"/>
                <w:szCs w:val="24"/>
              </w:rPr>
            </w:pPr>
          </w:p>
        </w:tc>
        <w:tc>
          <w:tcPr>
            <w:tcW w:w="3600" w:type="dxa"/>
            <w:tcBorders>
              <w:top w:val="single" w:sz="6" w:space="0" w:color="auto"/>
              <w:left w:val="single" w:sz="6" w:space="0" w:color="auto"/>
              <w:bottom w:val="single" w:sz="6" w:space="0" w:color="auto"/>
              <w:right w:val="single" w:sz="6" w:space="0" w:color="auto"/>
            </w:tcBorders>
          </w:tcPr>
          <w:p w:rsidR="00AA7DC3" w:rsidRPr="00EA22F5" w:rsidRDefault="00AA7DC3" w:rsidP="00AA7DC3">
            <w:pPr>
              <w:pStyle w:val="ConsPlusNormal"/>
              <w:widowControl/>
              <w:numPr>
                <w:ilvl w:val="0"/>
                <w:numId w:val="23"/>
              </w:numPr>
              <w:autoSpaceDE w:val="0"/>
              <w:autoSpaceDN w:val="0"/>
              <w:adjustRightInd w:val="0"/>
              <w:snapToGrid/>
              <w:jc w:val="center"/>
              <w:rPr>
                <w:rFonts w:cs="Arial"/>
                <w:sz w:val="24"/>
                <w:szCs w:val="24"/>
              </w:rPr>
            </w:pPr>
          </w:p>
        </w:tc>
        <w:tc>
          <w:tcPr>
            <w:tcW w:w="3060" w:type="dxa"/>
            <w:tcBorders>
              <w:top w:val="single" w:sz="6" w:space="0" w:color="auto"/>
              <w:left w:val="single" w:sz="6" w:space="0" w:color="auto"/>
              <w:bottom w:val="single" w:sz="6" w:space="0" w:color="auto"/>
              <w:right w:val="single" w:sz="6" w:space="0" w:color="auto"/>
            </w:tcBorders>
          </w:tcPr>
          <w:p w:rsidR="00AA7DC3" w:rsidRPr="00EA22F5" w:rsidRDefault="00AA7DC3" w:rsidP="00AA7DC3">
            <w:pPr>
              <w:pStyle w:val="ConsPlusNormal"/>
              <w:widowControl/>
              <w:numPr>
                <w:ilvl w:val="0"/>
                <w:numId w:val="23"/>
              </w:numPr>
              <w:autoSpaceDE w:val="0"/>
              <w:autoSpaceDN w:val="0"/>
              <w:adjustRightInd w:val="0"/>
              <w:snapToGrid/>
              <w:jc w:val="center"/>
              <w:rPr>
                <w:rFonts w:cs="Arial"/>
                <w:sz w:val="24"/>
                <w:szCs w:val="24"/>
              </w:rPr>
            </w:pPr>
          </w:p>
        </w:tc>
        <w:tc>
          <w:tcPr>
            <w:tcW w:w="2680" w:type="dxa"/>
            <w:tcBorders>
              <w:top w:val="single" w:sz="6" w:space="0" w:color="auto"/>
              <w:left w:val="single" w:sz="6" w:space="0" w:color="auto"/>
              <w:bottom w:val="single" w:sz="6" w:space="0" w:color="auto"/>
              <w:right w:val="single" w:sz="6" w:space="0" w:color="auto"/>
            </w:tcBorders>
          </w:tcPr>
          <w:p w:rsidR="00AA7DC3" w:rsidRPr="00EA22F5" w:rsidRDefault="00AA7DC3" w:rsidP="00AA7DC3">
            <w:pPr>
              <w:pStyle w:val="ConsPlusNormal"/>
              <w:widowControl/>
              <w:numPr>
                <w:ilvl w:val="0"/>
                <w:numId w:val="23"/>
              </w:numPr>
              <w:autoSpaceDE w:val="0"/>
              <w:autoSpaceDN w:val="0"/>
              <w:adjustRightInd w:val="0"/>
              <w:snapToGrid/>
              <w:jc w:val="center"/>
              <w:rPr>
                <w:rFonts w:cs="Arial"/>
                <w:sz w:val="24"/>
                <w:szCs w:val="24"/>
              </w:rPr>
            </w:pPr>
          </w:p>
        </w:tc>
        <w:tc>
          <w:tcPr>
            <w:tcW w:w="1980" w:type="dxa"/>
            <w:tcBorders>
              <w:top w:val="single" w:sz="6" w:space="0" w:color="auto"/>
              <w:left w:val="single" w:sz="6" w:space="0" w:color="auto"/>
              <w:bottom w:val="single" w:sz="6" w:space="0" w:color="auto"/>
              <w:right w:val="single" w:sz="6" w:space="0" w:color="auto"/>
            </w:tcBorders>
          </w:tcPr>
          <w:p w:rsidR="00AA7DC3" w:rsidRPr="00EA22F5" w:rsidRDefault="00AA7DC3" w:rsidP="00AA7DC3">
            <w:pPr>
              <w:pStyle w:val="ConsPlusNormal"/>
              <w:widowControl/>
              <w:numPr>
                <w:ilvl w:val="0"/>
                <w:numId w:val="23"/>
              </w:numPr>
              <w:autoSpaceDE w:val="0"/>
              <w:autoSpaceDN w:val="0"/>
              <w:adjustRightInd w:val="0"/>
              <w:snapToGrid/>
              <w:jc w:val="center"/>
              <w:rPr>
                <w:rFonts w:cs="Arial"/>
                <w:sz w:val="24"/>
                <w:szCs w:val="24"/>
              </w:rPr>
            </w:pPr>
          </w:p>
        </w:tc>
        <w:tc>
          <w:tcPr>
            <w:tcW w:w="1460" w:type="dxa"/>
            <w:tcBorders>
              <w:top w:val="single" w:sz="6" w:space="0" w:color="auto"/>
              <w:left w:val="single" w:sz="6" w:space="0" w:color="auto"/>
              <w:bottom w:val="single" w:sz="6" w:space="0" w:color="auto"/>
              <w:right w:val="single" w:sz="6" w:space="0" w:color="auto"/>
            </w:tcBorders>
          </w:tcPr>
          <w:p w:rsidR="00AA7DC3" w:rsidRPr="00EA22F5" w:rsidRDefault="00AA7DC3" w:rsidP="00AA7DC3">
            <w:pPr>
              <w:pStyle w:val="ConsPlusNormal"/>
              <w:widowControl/>
              <w:numPr>
                <w:ilvl w:val="0"/>
                <w:numId w:val="23"/>
              </w:numPr>
              <w:autoSpaceDE w:val="0"/>
              <w:autoSpaceDN w:val="0"/>
              <w:adjustRightInd w:val="0"/>
              <w:snapToGrid/>
              <w:jc w:val="center"/>
              <w:rPr>
                <w:rFonts w:cs="Arial"/>
                <w:sz w:val="24"/>
                <w:szCs w:val="24"/>
              </w:rPr>
            </w:pPr>
          </w:p>
        </w:tc>
        <w:tc>
          <w:tcPr>
            <w:tcW w:w="1060" w:type="dxa"/>
            <w:tcBorders>
              <w:top w:val="single" w:sz="6" w:space="0" w:color="auto"/>
              <w:left w:val="single" w:sz="6" w:space="0" w:color="auto"/>
              <w:bottom w:val="single" w:sz="6" w:space="0" w:color="auto"/>
              <w:right w:val="single" w:sz="6" w:space="0" w:color="auto"/>
            </w:tcBorders>
          </w:tcPr>
          <w:p w:rsidR="00AA7DC3" w:rsidRPr="00EA22F5" w:rsidRDefault="00AA7DC3" w:rsidP="00AA7DC3">
            <w:pPr>
              <w:pStyle w:val="ConsPlusNormal"/>
              <w:widowControl/>
              <w:numPr>
                <w:ilvl w:val="0"/>
                <w:numId w:val="23"/>
              </w:numPr>
              <w:autoSpaceDE w:val="0"/>
              <w:autoSpaceDN w:val="0"/>
              <w:adjustRightInd w:val="0"/>
              <w:snapToGrid/>
              <w:jc w:val="center"/>
              <w:rPr>
                <w:rFonts w:cs="Arial"/>
                <w:sz w:val="24"/>
                <w:szCs w:val="24"/>
              </w:rPr>
            </w:pPr>
          </w:p>
        </w:tc>
        <w:tc>
          <w:tcPr>
            <w:tcW w:w="920" w:type="dxa"/>
            <w:tcBorders>
              <w:top w:val="single" w:sz="6" w:space="0" w:color="auto"/>
              <w:left w:val="single" w:sz="6" w:space="0" w:color="auto"/>
              <w:bottom w:val="single" w:sz="6" w:space="0" w:color="auto"/>
              <w:right w:val="single" w:sz="6" w:space="0" w:color="auto"/>
            </w:tcBorders>
          </w:tcPr>
          <w:p w:rsidR="00AA7DC3" w:rsidRPr="00EA22F5" w:rsidRDefault="00AA7DC3" w:rsidP="00AA7DC3">
            <w:pPr>
              <w:pStyle w:val="ConsPlusNormal"/>
              <w:widowControl/>
              <w:numPr>
                <w:ilvl w:val="0"/>
                <w:numId w:val="23"/>
              </w:numPr>
              <w:autoSpaceDE w:val="0"/>
              <w:autoSpaceDN w:val="0"/>
              <w:adjustRightInd w:val="0"/>
              <w:snapToGrid/>
              <w:jc w:val="center"/>
              <w:rPr>
                <w:rFonts w:cs="Arial"/>
                <w:sz w:val="24"/>
                <w:szCs w:val="24"/>
              </w:rPr>
            </w:pPr>
          </w:p>
        </w:tc>
      </w:tr>
      <w:tr w:rsidR="00AA7DC3" w:rsidRPr="00EA22F5">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AA7DC3" w:rsidRPr="00EA22F5" w:rsidRDefault="00AA7DC3" w:rsidP="00AA7DC3">
            <w:pPr>
              <w:pStyle w:val="ConsPlusNormal"/>
              <w:widowControl/>
              <w:numPr>
                <w:ilvl w:val="0"/>
                <w:numId w:val="22"/>
              </w:numPr>
              <w:autoSpaceDE w:val="0"/>
              <w:autoSpaceDN w:val="0"/>
              <w:adjustRightInd w:val="0"/>
              <w:snapToGrid/>
              <w:rPr>
                <w:rFonts w:cs="Arial"/>
                <w:sz w:val="24"/>
                <w:szCs w:val="24"/>
              </w:rPr>
            </w:pPr>
          </w:p>
        </w:tc>
        <w:tc>
          <w:tcPr>
            <w:tcW w:w="360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rPr>
                <w:rFonts w:ascii="Arial" w:hAnsi="Arial" w:cs="Arial"/>
              </w:rPr>
            </w:pPr>
            <w:r w:rsidRPr="00EA22F5">
              <w:rPr>
                <w:rFonts w:ascii="Arial" w:hAnsi="Arial" w:cs="Arial"/>
              </w:rPr>
              <w:t>Муниципальное общеобразовательное учреждение «</w:t>
            </w:r>
            <w:r w:rsidR="00A12A72" w:rsidRPr="00EA22F5">
              <w:rPr>
                <w:rFonts w:ascii="Arial" w:hAnsi="Arial" w:cs="Arial"/>
              </w:rPr>
              <w:t>Троицкая основная</w:t>
            </w:r>
            <w:r w:rsidRPr="00EA22F5">
              <w:rPr>
                <w:rFonts w:ascii="Arial" w:hAnsi="Arial" w:cs="Arial"/>
              </w:rPr>
              <w:t xml:space="preserve"> общеобразовательная школа»</w:t>
            </w:r>
          </w:p>
        </w:tc>
        <w:tc>
          <w:tcPr>
            <w:tcW w:w="3060" w:type="dxa"/>
            <w:tcBorders>
              <w:top w:val="single" w:sz="6" w:space="0" w:color="auto"/>
              <w:left w:val="single" w:sz="6" w:space="0" w:color="auto"/>
              <w:bottom w:val="single" w:sz="6" w:space="0" w:color="auto"/>
              <w:right w:val="single" w:sz="6" w:space="0" w:color="auto"/>
            </w:tcBorders>
          </w:tcPr>
          <w:p w:rsidR="00A12A72" w:rsidRPr="00EA22F5" w:rsidRDefault="00A12A72" w:rsidP="0075161B">
            <w:pPr>
              <w:rPr>
                <w:rFonts w:ascii="Arial" w:hAnsi="Arial" w:cs="Arial"/>
              </w:rPr>
            </w:pPr>
            <w:r w:rsidRPr="00EA22F5">
              <w:rPr>
                <w:rFonts w:ascii="Arial" w:hAnsi="Arial" w:cs="Arial"/>
              </w:rPr>
              <w:t xml:space="preserve">Россия, Костромская обл. </w:t>
            </w:r>
          </w:p>
          <w:p w:rsidR="00AA7DC3" w:rsidRPr="00EA22F5" w:rsidRDefault="00A12A72" w:rsidP="0075161B">
            <w:pPr>
              <w:rPr>
                <w:rFonts w:ascii="Arial" w:hAnsi="Arial" w:cs="Arial"/>
              </w:rPr>
            </w:pPr>
            <w:r w:rsidRPr="00EA22F5">
              <w:rPr>
                <w:rFonts w:ascii="Arial" w:hAnsi="Arial" w:cs="Arial"/>
              </w:rPr>
              <w:t xml:space="preserve">с. Троица, ул.Набережная, 22, </w:t>
            </w:r>
          </w:p>
        </w:tc>
        <w:tc>
          <w:tcPr>
            <w:tcW w:w="268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rPr>
                <w:rFonts w:ascii="Arial" w:hAnsi="Arial" w:cs="Arial"/>
              </w:rPr>
            </w:pPr>
            <w:r w:rsidRPr="00EA22F5">
              <w:rPr>
                <w:rFonts w:ascii="Arial" w:hAnsi="Arial" w:cs="Arial"/>
              </w:rPr>
              <w:t>-Россия, Костромская обл.</w:t>
            </w:r>
            <w:r w:rsidR="00A12A72" w:rsidRPr="00EA22F5">
              <w:rPr>
                <w:rFonts w:ascii="Arial" w:hAnsi="Arial" w:cs="Arial"/>
              </w:rPr>
              <w:t xml:space="preserve"> с. Троица, ул.Набережная, 22</w:t>
            </w:r>
            <w:r w:rsidRPr="00EA22F5">
              <w:rPr>
                <w:rFonts w:ascii="Arial" w:hAnsi="Arial" w:cs="Arial"/>
              </w:rPr>
              <w:t xml:space="preserve">, </w:t>
            </w:r>
          </w:p>
        </w:tc>
        <w:tc>
          <w:tcPr>
            <w:tcW w:w="198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pStyle w:val="ConsPlusNormal"/>
              <w:widowControl/>
              <w:ind w:firstLine="0"/>
              <w:rPr>
                <w:rFonts w:cs="Arial"/>
                <w:sz w:val="24"/>
                <w:szCs w:val="24"/>
              </w:rPr>
            </w:pPr>
            <w:r w:rsidRPr="00EA22F5">
              <w:rPr>
                <w:rFonts w:cs="Arial"/>
                <w:sz w:val="24"/>
                <w:szCs w:val="24"/>
              </w:rPr>
              <w:t>образовательное учреждение</w:t>
            </w:r>
          </w:p>
        </w:tc>
        <w:tc>
          <w:tcPr>
            <w:tcW w:w="146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pStyle w:val="ConsPlusNormal"/>
              <w:widowControl/>
              <w:ind w:firstLine="0"/>
              <w:rPr>
                <w:rFonts w:cs="Arial"/>
                <w:sz w:val="24"/>
                <w:szCs w:val="24"/>
              </w:rPr>
            </w:pPr>
            <w:r w:rsidRPr="00EA22F5">
              <w:rPr>
                <w:rFonts w:cs="Arial"/>
                <w:sz w:val="24"/>
                <w:szCs w:val="24"/>
              </w:rPr>
              <w:t>постоянно</w:t>
            </w:r>
          </w:p>
        </w:tc>
        <w:tc>
          <w:tcPr>
            <w:tcW w:w="106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pStyle w:val="ConsPlusNormal"/>
              <w:widowControl/>
              <w:ind w:firstLine="0"/>
              <w:rPr>
                <w:rFonts w:cs="Arial"/>
                <w:sz w:val="24"/>
                <w:szCs w:val="24"/>
              </w:rPr>
            </w:pPr>
            <w:r w:rsidRPr="00EA22F5">
              <w:rPr>
                <w:rFonts w:cs="Arial"/>
                <w:sz w:val="24"/>
                <w:szCs w:val="24"/>
              </w:rPr>
              <w:t>25,0</w:t>
            </w:r>
          </w:p>
        </w:tc>
        <w:tc>
          <w:tcPr>
            <w:tcW w:w="92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pStyle w:val="ConsPlusNormal"/>
              <w:widowControl/>
              <w:ind w:firstLine="0"/>
              <w:rPr>
                <w:rFonts w:cs="Arial"/>
                <w:sz w:val="24"/>
                <w:szCs w:val="24"/>
              </w:rPr>
            </w:pPr>
            <w:r w:rsidRPr="00EA22F5">
              <w:rPr>
                <w:rFonts w:cs="Arial"/>
                <w:sz w:val="24"/>
                <w:szCs w:val="24"/>
              </w:rPr>
              <w:t>32,5</w:t>
            </w:r>
          </w:p>
        </w:tc>
      </w:tr>
      <w:tr w:rsidR="00AA7DC3" w:rsidRPr="00EA22F5">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AA7DC3" w:rsidRPr="00EA22F5" w:rsidRDefault="00AA7DC3" w:rsidP="00AA7DC3">
            <w:pPr>
              <w:pStyle w:val="ConsPlusNormal"/>
              <w:widowControl/>
              <w:numPr>
                <w:ilvl w:val="0"/>
                <w:numId w:val="22"/>
              </w:numPr>
              <w:autoSpaceDE w:val="0"/>
              <w:autoSpaceDN w:val="0"/>
              <w:adjustRightInd w:val="0"/>
              <w:snapToGrid/>
              <w:rPr>
                <w:rFonts w:cs="Arial"/>
                <w:sz w:val="24"/>
                <w:szCs w:val="24"/>
              </w:rPr>
            </w:pPr>
          </w:p>
        </w:tc>
        <w:tc>
          <w:tcPr>
            <w:tcW w:w="3600" w:type="dxa"/>
            <w:tcBorders>
              <w:top w:val="single" w:sz="6" w:space="0" w:color="auto"/>
              <w:left w:val="single" w:sz="6" w:space="0" w:color="auto"/>
              <w:bottom w:val="single" w:sz="6" w:space="0" w:color="auto"/>
              <w:right w:val="single" w:sz="6" w:space="0" w:color="auto"/>
            </w:tcBorders>
          </w:tcPr>
          <w:p w:rsidR="00AA7DC3" w:rsidRPr="00EA22F5" w:rsidRDefault="00A12A72" w:rsidP="0075161B">
            <w:pPr>
              <w:rPr>
                <w:rFonts w:ascii="Arial" w:hAnsi="Arial" w:cs="Arial"/>
              </w:rPr>
            </w:pPr>
            <w:r w:rsidRPr="00EA22F5">
              <w:rPr>
                <w:rFonts w:ascii="Arial" w:hAnsi="Arial" w:cs="Arial"/>
              </w:rPr>
              <w:t>Муниципальное общеобразовательное учреждение «Согорская основная общеобразовательная школа»</w:t>
            </w:r>
          </w:p>
        </w:tc>
        <w:tc>
          <w:tcPr>
            <w:tcW w:w="3060" w:type="dxa"/>
            <w:tcBorders>
              <w:top w:val="single" w:sz="6" w:space="0" w:color="auto"/>
              <w:left w:val="single" w:sz="6" w:space="0" w:color="auto"/>
              <w:bottom w:val="single" w:sz="6" w:space="0" w:color="auto"/>
              <w:right w:val="single" w:sz="6" w:space="0" w:color="auto"/>
            </w:tcBorders>
          </w:tcPr>
          <w:p w:rsidR="00A12A72" w:rsidRPr="00EA22F5" w:rsidRDefault="00A12A72" w:rsidP="00A12A72">
            <w:pPr>
              <w:rPr>
                <w:rFonts w:ascii="Arial" w:hAnsi="Arial" w:cs="Arial"/>
              </w:rPr>
            </w:pPr>
            <w:r w:rsidRPr="00EA22F5">
              <w:rPr>
                <w:rFonts w:ascii="Arial" w:hAnsi="Arial" w:cs="Arial"/>
              </w:rPr>
              <w:t xml:space="preserve">Россия, Костромская обл. </w:t>
            </w:r>
          </w:p>
          <w:p w:rsidR="00AA7DC3" w:rsidRPr="00EA22F5" w:rsidRDefault="00A12A72" w:rsidP="00A12A72">
            <w:pPr>
              <w:rPr>
                <w:rFonts w:ascii="Arial" w:hAnsi="Arial" w:cs="Arial"/>
              </w:rPr>
            </w:pPr>
            <w:r w:rsidRPr="00EA22F5">
              <w:rPr>
                <w:rFonts w:ascii="Arial" w:hAnsi="Arial" w:cs="Arial"/>
              </w:rPr>
              <w:t>с. Согра, 14</w:t>
            </w:r>
          </w:p>
        </w:tc>
        <w:tc>
          <w:tcPr>
            <w:tcW w:w="2680" w:type="dxa"/>
            <w:tcBorders>
              <w:top w:val="single" w:sz="6" w:space="0" w:color="auto"/>
              <w:left w:val="single" w:sz="6" w:space="0" w:color="auto"/>
              <w:bottom w:val="single" w:sz="6" w:space="0" w:color="auto"/>
              <w:right w:val="single" w:sz="6" w:space="0" w:color="auto"/>
            </w:tcBorders>
          </w:tcPr>
          <w:p w:rsidR="00A12A72" w:rsidRPr="00EA22F5" w:rsidRDefault="00A12A72" w:rsidP="00A12A72">
            <w:pPr>
              <w:rPr>
                <w:rFonts w:ascii="Arial" w:hAnsi="Arial" w:cs="Arial"/>
              </w:rPr>
            </w:pPr>
            <w:r w:rsidRPr="00EA22F5">
              <w:rPr>
                <w:rFonts w:ascii="Arial" w:hAnsi="Arial" w:cs="Arial"/>
              </w:rPr>
              <w:t xml:space="preserve">Россия, Костромская обл. </w:t>
            </w:r>
          </w:p>
          <w:p w:rsidR="00AA7DC3" w:rsidRPr="00EA22F5" w:rsidRDefault="00A12A72" w:rsidP="00A12A72">
            <w:pPr>
              <w:rPr>
                <w:rFonts w:ascii="Arial" w:hAnsi="Arial" w:cs="Arial"/>
              </w:rPr>
            </w:pPr>
            <w:r w:rsidRPr="00EA22F5">
              <w:rPr>
                <w:rFonts w:ascii="Arial" w:hAnsi="Arial" w:cs="Arial"/>
              </w:rPr>
              <w:t>с. Согра, 14</w:t>
            </w:r>
          </w:p>
        </w:tc>
        <w:tc>
          <w:tcPr>
            <w:tcW w:w="1980" w:type="dxa"/>
            <w:tcBorders>
              <w:top w:val="single" w:sz="6" w:space="0" w:color="auto"/>
              <w:left w:val="single" w:sz="6" w:space="0" w:color="auto"/>
              <w:bottom w:val="single" w:sz="6" w:space="0" w:color="auto"/>
              <w:right w:val="single" w:sz="6" w:space="0" w:color="auto"/>
            </w:tcBorders>
          </w:tcPr>
          <w:p w:rsidR="00AA7DC3" w:rsidRPr="00EA22F5" w:rsidRDefault="00A12A72" w:rsidP="0075161B">
            <w:pPr>
              <w:rPr>
                <w:rFonts w:ascii="Arial" w:hAnsi="Arial" w:cs="Arial"/>
              </w:rPr>
            </w:pPr>
            <w:r w:rsidRPr="00EA22F5">
              <w:rPr>
                <w:rFonts w:ascii="Arial" w:hAnsi="Arial" w:cs="Arial"/>
              </w:rPr>
              <w:t>образовательное учреждение</w:t>
            </w:r>
          </w:p>
        </w:tc>
        <w:tc>
          <w:tcPr>
            <w:tcW w:w="146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rPr>
                <w:rFonts w:ascii="Arial" w:hAnsi="Arial" w:cs="Arial"/>
              </w:rPr>
            </w:pPr>
            <w:r w:rsidRPr="00EA22F5">
              <w:rPr>
                <w:rFonts w:ascii="Arial" w:hAnsi="Arial" w:cs="Arial"/>
              </w:rPr>
              <w:t>постоянно</w:t>
            </w:r>
          </w:p>
        </w:tc>
        <w:tc>
          <w:tcPr>
            <w:tcW w:w="106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pStyle w:val="ConsPlusNormal"/>
              <w:widowControl/>
              <w:ind w:firstLine="0"/>
              <w:rPr>
                <w:rFonts w:cs="Arial"/>
                <w:sz w:val="24"/>
                <w:szCs w:val="24"/>
              </w:rPr>
            </w:pPr>
            <w:r w:rsidRPr="00EA22F5">
              <w:rPr>
                <w:rFonts w:cs="Arial"/>
                <w:sz w:val="24"/>
                <w:szCs w:val="24"/>
              </w:rPr>
              <w:t>25,0</w:t>
            </w:r>
          </w:p>
        </w:tc>
        <w:tc>
          <w:tcPr>
            <w:tcW w:w="92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pStyle w:val="ConsPlusNormal"/>
              <w:widowControl/>
              <w:ind w:firstLine="0"/>
              <w:rPr>
                <w:rFonts w:cs="Arial"/>
                <w:sz w:val="24"/>
                <w:szCs w:val="24"/>
              </w:rPr>
            </w:pPr>
            <w:r w:rsidRPr="00EA22F5">
              <w:rPr>
                <w:rFonts w:cs="Arial"/>
                <w:sz w:val="24"/>
                <w:szCs w:val="24"/>
              </w:rPr>
              <w:t>32,5</w:t>
            </w:r>
          </w:p>
        </w:tc>
      </w:tr>
      <w:tr w:rsidR="00AA7DC3" w:rsidRPr="00EA22F5">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AA7DC3" w:rsidRPr="00EA22F5" w:rsidRDefault="00AA7DC3" w:rsidP="00AA7DC3">
            <w:pPr>
              <w:pStyle w:val="ConsPlusNormal"/>
              <w:widowControl/>
              <w:numPr>
                <w:ilvl w:val="0"/>
                <w:numId w:val="22"/>
              </w:numPr>
              <w:autoSpaceDE w:val="0"/>
              <w:autoSpaceDN w:val="0"/>
              <w:adjustRightInd w:val="0"/>
              <w:snapToGrid/>
              <w:rPr>
                <w:rFonts w:cs="Arial"/>
                <w:sz w:val="24"/>
                <w:szCs w:val="24"/>
              </w:rPr>
            </w:pPr>
          </w:p>
        </w:tc>
        <w:tc>
          <w:tcPr>
            <w:tcW w:w="3600" w:type="dxa"/>
            <w:tcBorders>
              <w:top w:val="single" w:sz="6" w:space="0" w:color="auto"/>
              <w:left w:val="single" w:sz="6" w:space="0" w:color="auto"/>
              <w:bottom w:val="single" w:sz="6" w:space="0" w:color="auto"/>
              <w:right w:val="single" w:sz="6" w:space="0" w:color="auto"/>
            </w:tcBorders>
          </w:tcPr>
          <w:p w:rsidR="00AA7DC3" w:rsidRPr="00EA22F5" w:rsidRDefault="00A12A72" w:rsidP="0075161B">
            <w:pPr>
              <w:rPr>
                <w:rFonts w:ascii="Arial" w:hAnsi="Arial" w:cs="Arial"/>
              </w:rPr>
            </w:pPr>
            <w:r w:rsidRPr="00EA22F5">
              <w:rPr>
                <w:rFonts w:ascii="Arial" w:hAnsi="Arial" w:cs="Arial"/>
              </w:rPr>
              <w:t>Муниципальное общеобразовательное учреждение «Сосновская начальная общеобразовательная школа»</w:t>
            </w:r>
          </w:p>
        </w:tc>
        <w:tc>
          <w:tcPr>
            <w:tcW w:w="3060" w:type="dxa"/>
            <w:tcBorders>
              <w:top w:val="single" w:sz="6" w:space="0" w:color="auto"/>
              <w:left w:val="single" w:sz="6" w:space="0" w:color="auto"/>
              <w:bottom w:val="single" w:sz="6" w:space="0" w:color="auto"/>
              <w:right w:val="single" w:sz="6" w:space="0" w:color="auto"/>
            </w:tcBorders>
          </w:tcPr>
          <w:p w:rsidR="00A12A72" w:rsidRPr="00EA22F5" w:rsidRDefault="00A12A72" w:rsidP="00A12A72">
            <w:pPr>
              <w:rPr>
                <w:rFonts w:ascii="Arial" w:hAnsi="Arial" w:cs="Arial"/>
              </w:rPr>
            </w:pPr>
            <w:r w:rsidRPr="00EA22F5">
              <w:rPr>
                <w:rFonts w:ascii="Arial" w:hAnsi="Arial" w:cs="Arial"/>
              </w:rPr>
              <w:t xml:space="preserve">Россия, Костромская обл. </w:t>
            </w:r>
          </w:p>
          <w:p w:rsidR="00AA7DC3" w:rsidRPr="00EA22F5" w:rsidRDefault="00A12A72" w:rsidP="00A12A72">
            <w:pPr>
              <w:rPr>
                <w:rFonts w:ascii="Arial" w:hAnsi="Arial" w:cs="Arial"/>
              </w:rPr>
            </w:pPr>
            <w:r w:rsidRPr="00EA22F5">
              <w:rPr>
                <w:rFonts w:ascii="Arial" w:hAnsi="Arial" w:cs="Arial"/>
              </w:rPr>
              <w:t xml:space="preserve">д. Марково, 40 </w:t>
            </w:r>
          </w:p>
        </w:tc>
        <w:tc>
          <w:tcPr>
            <w:tcW w:w="2680" w:type="dxa"/>
            <w:tcBorders>
              <w:top w:val="single" w:sz="6" w:space="0" w:color="auto"/>
              <w:left w:val="single" w:sz="6" w:space="0" w:color="auto"/>
              <w:bottom w:val="single" w:sz="6" w:space="0" w:color="auto"/>
              <w:right w:val="single" w:sz="6" w:space="0" w:color="auto"/>
            </w:tcBorders>
          </w:tcPr>
          <w:p w:rsidR="00A12A72" w:rsidRPr="00EA22F5" w:rsidRDefault="00A12A72" w:rsidP="00A12A72">
            <w:pPr>
              <w:rPr>
                <w:rFonts w:ascii="Arial" w:hAnsi="Arial" w:cs="Arial"/>
              </w:rPr>
            </w:pPr>
            <w:r w:rsidRPr="00EA22F5">
              <w:rPr>
                <w:rFonts w:ascii="Arial" w:hAnsi="Arial" w:cs="Arial"/>
              </w:rPr>
              <w:t xml:space="preserve">Россия, Костромская обл. </w:t>
            </w:r>
          </w:p>
          <w:p w:rsidR="00AA7DC3" w:rsidRPr="00EA22F5" w:rsidRDefault="00A12A72" w:rsidP="00A12A72">
            <w:pPr>
              <w:rPr>
                <w:rFonts w:ascii="Arial" w:hAnsi="Arial" w:cs="Arial"/>
              </w:rPr>
            </w:pPr>
            <w:r w:rsidRPr="00EA22F5">
              <w:rPr>
                <w:rFonts w:ascii="Arial" w:hAnsi="Arial" w:cs="Arial"/>
              </w:rPr>
              <w:t>д. Марково, 40</w:t>
            </w:r>
          </w:p>
          <w:p w:rsidR="00A12A72" w:rsidRPr="00EA22F5" w:rsidRDefault="00A12A72" w:rsidP="00A12A72">
            <w:pPr>
              <w:rPr>
                <w:rFonts w:ascii="Arial" w:hAnsi="Arial" w:cs="Arial"/>
              </w:rPr>
            </w:pPr>
            <w:r w:rsidRPr="00EA22F5">
              <w:rPr>
                <w:rFonts w:ascii="Arial" w:hAnsi="Arial" w:cs="Arial"/>
              </w:rPr>
              <w:t>д. Осипино, 23</w:t>
            </w:r>
          </w:p>
        </w:tc>
        <w:tc>
          <w:tcPr>
            <w:tcW w:w="1980" w:type="dxa"/>
            <w:tcBorders>
              <w:top w:val="single" w:sz="6" w:space="0" w:color="auto"/>
              <w:left w:val="single" w:sz="6" w:space="0" w:color="auto"/>
              <w:bottom w:val="single" w:sz="6" w:space="0" w:color="auto"/>
              <w:right w:val="single" w:sz="6" w:space="0" w:color="auto"/>
            </w:tcBorders>
          </w:tcPr>
          <w:p w:rsidR="00AA7DC3" w:rsidRPr="00EA22F5" w:rsidRDefault="00A12A72" w:rsidP="0075161B">
            <w:pPr>
              <w:rPr>
                <w:rFonts w:ascii="Arial" w:hAnsi="Arial" w:cs="Arial"/>
              </w:rPr>
            </w:pPr>
            <w:r w:rsidRPr="00EA22F5">
              <w:rPr>
                <w:rFonts w:ascii="Arial" w:hAnsi="Arial" w:cs="Arial"/>
              </w:rPr>
              <w:t>образовательное учреждение</w:t>
            </w:r>
          </w:p>
        </w:tc>
        <w:tc>
          <w:tcPr>
            <w:tcW w:w="146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rPr>
                <w:rFonts w:ascii="Arial" w:hAnsi="Arial" w:cs="Arial"/>
              </w:rPr>
            </w:pPr>
            <w:r w:rsidRPr="00EA22F5">
              <w:rPr>
                <w:rFonts w:ascii="Arial" w:hAnsi="Arial" w:cs="Arial"/>
              </w:rPr>
              <w:t>постоянно</w:t>
            </w:r>
          </w:p>
        </w:tc>
        <w:tc>
          <w:tcPr>
            <w:tcW w:w="106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pStyle w:val="ConsPlusNormal"/>
              <w:widowControl/>
              <w:ind w:firstLine="0"/>
              <w:rPr>
                <w:rFonts w:cs="Arial"/>
                <w:sz w:val="24"/>
                <w:szCs w:val="24"/>
              </w:rPr>
            </w:pPr>
            <w:r w:rsidRPr="00EA22F5">
              <w:rPr>
                <w:rFonts w:cs="Arial"/>
                <w:sz w:val="24"/>
                <w:szCs w:val="24"/>
              </w:rPr>
              <w:t>25,0</w:t>
            </w:r>
          </w:p>
        </w:tc>
        <w:tc>
          <w:tcPr>
            <w:tcW w:w="92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pStyle w:val="ConsPlusNormal"/>
              <w:widowControl/>
              <w:ind w:firstLine="0"/>
              <w:rPr>
                <w:rFonts w:cs="Arial"/>
                <w:sz w:val="24"/>
                <w:szCs w:val="24"/>
              </w:rPr>
            </w:pPr>
            <w:r w:rsidRPr="00EA22F5">
              <w:rPr>
                <w:rFonts w:cs="Arial"/>
                <w:sz w:val="24"/>
                <w:szCs w:val="24"/>
              </w:rPr>
              <w:t>32,5</w:t>
            </w:r>
          </w:p>
        </w:tc>
      </w:tr>
      <w:tr w:rsidR="00AA7DC3" w:rsidRPr="00EA22F5">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AA7DC3" w:rsidRPr="00EA22F5" w:rsidRDefault="00AA7DC3" w:rsidP="00AA7DC3">
            <w:pPr>
              <w:pStyle w:val="ConsPlusNormal"/>
              <w:widowControl/>
              <w:numPr>
                <w:ilvl w:val="0"/>
                <w:numId w:val="22"/>
              </w:numPr>
              <w:autoSpaceDE w:val="0"/>
              <w:autoSpaceDN w:val="0"/>
              <w:adjustRightInd w:val="0"/>
              <w:snapToGrid/>
              <w:rPr>
                <w:rFonts w:cs="Arial"/>
                <w:sz w:val="24"/>
                <w:szCs w:val="24"/>
              </w:rPr>
            </w:pPr>
          </w:p>
        </w:tc>
        <w:tc>
          <w:tcPr>
            <w:tcW w:w="3600" w:type="dxa"/>
            <w:tcBorders>
              <w:top w:val="single" w:sz="6" w:space="0" w:color="auto"/>
              <w:left w:val="single" w:sz="6" w:space="0" w:color="auto"/>
              <w:bottom w:val="single" w:sz="6" w:space="0" w:color="auto"/>
              <w:right w:val="single" w:sz="6" w:space="0" w:color="auto"/>
            </w:tcBorders>
          </w:tcPr>
          <w:p w:rsidR="00A12A72" w:rsidRPr="00EA22F5" w:rsidRDefault="00A12A72" w:rsidP="00A12A72">
            <w:pPr>
              <w:rPr>
                <w:rFonts w:ascii="Arial" w:hAnsi="Arial" w:cs="Arial"/>
              </w:rPr>
            </w:pPr>
            <w:r w:rsidRPr="00EA22F5">
              <w:rPr>
                <w:rFonts w:ascii="Arial" w:hAnsi="Arial" w:cs="Arial"/>
              </w:rPr>
              <w:t xml:space="preserve">Муниципальное учреждение культуры «Межпоселенческое  социально-культурное объединение» </w:t>
            </w:r>
          </w:p>
          <w:p w:rsidR="00AA7DC3" w:rsidRPr="00EA22F5" w:rsidRDefault="008A714A" w:rsidP="00A12A72">
            <w:pPr>
              <w:rPr>
                <w:rFonts w:ascii="Arial" w:hAnsi="Arial" w:cs="Arial"/>
              </w:rPr>
            </w:pPr>
            <w:r w:rsidRPr="00EA22F5">
              <w:rPr>
                <w:rFonts w:ascii="Arial" w:hAnsi="Arial" w:cs="Arial"/>
              </w:rPr>
              <w:t>Сосновский</w:t>
            </w:r>
            <w:r w:rsidR="00A12A72" w:rsidRPr="00EA22F5">
              <w:rPr>
                <w:rFonts w:ascii="Arial" w:hAnsi="Arial" w:cs="Arial"/>
              </w:rPr>
              <w:t xml:space="preserve"> сельский </w:t>
            </w:r>
            <w:r w:rsidRPr="00EA22F5">
              <w:rPr>
                <w:rFonts w:ascii="Arial" w:hAnsi="Arial" w:cs="Arial"/>
              </w:rPr>
              <w:t>клуб</w:t>
            </w:r>
          </w:p>
        </w:tc>
        <w:tc>
          <w:tcPr>
            <w:tcW w:w="3060" w:type="dxa"/>
            <w:tcBorders>
              <w:top w:val="single" w:sz="6" w:space="0" w:color="auto"/>
              <w:left w:val="single" w:sz="6" w:space="0" w:color="auto"/>
              <w:bottom w:val="single" w:sz="6" w:space="0" w:color="auto"/>
              <w:right w:val="single" w:sz="6" w:space="0" w:color="auto"/>
            </w:tcBorders>
          </w:tcPr>
          <w:p w:rsidR="00AA7DC3" w:rsidRPr="00EA22F5" w:rsidRDefault="008A714A" w:rsidP="00A12A72">
            <w:pPr>
              <w:rPr>
                <w:rFonts w:ascii="Arial" w:hAnsi="Arial" w:cs="Arial"/>
              </w:rPr>
            </w:pPr>
            <w:r w:rsidRPr="00EA22F5">
              <w:rPr>
                <w:rFonts w:ascii="Arial" w:hAnsi="Arial" w:cs="Arial"/>
              </w:rPr>
              <w:t xml:space="preserve">Россия, Костромская обл., п.Вохма, ул. Советская, 39 «а» </w:t>
            </w:r>
          </w:p>
        </w:tc>
        <w:tc>
          <w:tcPr>
            <w:tcW w:w="2680" w:type="dxa"/>
            <w:tcBorders>
              <w:top w:val="single" w:sz="6" w:space="0" w:color="auto"/>
              <w:left w:val="single" w:sz="6" w:space="0" w:color="auto"/>
              <w:bottom w:val="single" w:sz="6" w:space="0" w:color="auto"/>
              <w:right w:val="single" w:sz="6" w:space="0" w:color="auto"/>
            </w:tcBorders>
          </w:tcPr>
          <w:p w:rsidR="008A714A" w:rsidRPr="00EA22F5" w:rsidRDefault="008A714A" w:rsidP="008A714A">
            <w:pPr>
              <w:rPr>
                <w:rFonts w:ascii="Arial" w:hAnsi="Arial" w:cs="Arial"/>
              </w:rPr>
            </w:pPr>
            <w:r w:rsidRPr="00EA22F5">
              <w:rPr>
                <w:rFonts w:ascii="Arial" w:hAnsi="Arial" w:cs="Arial"/>
              </w:rPr>
              <w:t xml:space="preserve">Россия, Костромская обл. </w:t>
            </w:r>
          </w:p>
          <w:p w:rsidR="00AA7DC3" w:rsidRPr="00EA22F5" w:rsidRDefault="008A714A" w:rsidP="008A714A">
            <w:pPr>
              <w:rPr>
                <w:rFonts w:ascii="Arial" w:hAnsi="Arial" w:cs="Arial"/>
              </w:rPr>
            </w:pPr>
            <w:r w:rsidRPr="00EA22F5">
              <w:rPr>
                <w:rFonts w:ascii="Arial" w:hAnsi="Arial" w:cs="Arial"/>
              </w:rPr>
              <w:t>д. Марково, 49</w:t>
            </w:r>
          </w:p>
        </w:tc>
        <w:tc>
          <w:tcPr>
            <w:tcW w:w="1980" w:type="dxa"/>
            <w:tcBorders>
              <w:top w:val="single" w:sz="6" w:space="0" w:color="auto"/>
              <w:left w:val="single" w:sz="6" w:space="0" w:color="auto"/>
              <w:bottom w:val="single" w:sz="6" w:space="0" w:color="auto"/>
              <w:right w:val="single" w:sz="6" w:space="0" w:color="auto"/>
            </w:tcBorders>
          </w:tcPr>
          <w:p w:rsidR="00AA7DC3" w:rsidRPr="00EA22F5" w:rsidRDefault="00A12A72" w:rsidP="0075161B">
            <w:pPr>
              <w:rPr>
                <w:rFonts w:ascii="Arial" w:hAnsi="Arial" w:cs="Arial"/>
              </w:rPr>
            </w:pPr>
            <w:r w:rsidRPr="00EA22F5">
              <w:rPr>
                <w:rFonts w:ascii="Arial" w:hAnsi="Arial" w:cs="Arial"/>
              </w:rPr>
              <w:t>учреждение культуры</w:t>
            </w:r>
          </w:p>
        </w:tc>
        <w:tc>
          <w:tcPr>
            <w:tcW w:w="146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rPr>
                <w:rFonts w:ascii="Arial" w:hAnsi="Arial" w:cs="Arial"/>
              </w:rPr>
            </w:pPr>
            <w:r w:rsidRPr="00EA22F5">
              <w:rPr>
                <w:rFonts w:ascii="Arial" w:hAnsi="Arial" w:cs="Arial"/>
              </w:rPr>
              <w:t>постоянно</w:t>
            </w:r>
          </w:p>
        </w:tc>
        <w:tc>
          <w:tcPr>
            <w:tcW w:w="106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pStyle w:val="ConsPlusNormal"/>
              <w:widowControl/>
              <w:ind w:firstLine="0"/>
              <w:rPr>
                <w:rFonts w:cs="Arial"/>
                <w:sz w:val="24"/>
                <w:szCs w:val="24"/>
              </w:rPr>
            </w:pPr>
            <w:r w:rsidRPr="00EA22F5">
              <w:rPr>
                <w:rFonts w:cs="Arial"/>
                <w:sz w:val="24"/>
                <w:szCs w:val="24"/>
              </w:rPr>
              <w:t>25,0</w:t>
            </w:r>
          </w:p>
        </w:tc>
        <w:tc>
          <w:tcPr>
            <w:tcW w:w="92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pStyle w:val="ConsPlusNormal"/>
              <w:widowControl/>
              <w:ind w:firstLine="0"/>
              <w:rPr>
                <w:rFonts w:cs="Arial"/>
                <w:sz w:val="24"/>
                <w:szCs w:val="24"/>
              </w:rPr>
            </w:pPr>
            <w:r w:rsidRPr="00EA22F5">
              <w:rPr>
                <w:rFonts w:cs="Arial"/>
                <w:sz w:val="24"/>
                <w:szCs w:val="24"/>
              </w:rPr>
              <w:t>32,5</w:t>
            </w:r>
          </w:p>
        </w:tc>
      </w:tr>
      <w:tr w:rsidR="00AA7DC3" w:rsidRPr="00EA22F5">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AA7DC3" w:rsidRPr="00EA22F5" w:rsidRDefault="00AA7DC3" w:rsidP="00AA7DC3">
            <w:pPr>
              <w:pStyle w:val="ConsPlusNormal"/>
              <w:widowControl/>
              <w:numPr>
                <w:ilvl w:val="0"/>
                <w:numId w:val="22"/>
              </w:numPr>
              <w:autoSpaceDE w:val="0"/>
              <w:autoSpaceDN w:val="0"/>
              <w:adjustRightInd w:val="0"/>
              <w:snapToGrid/>
              <w:rPr>
                <w:rFonts w:cs="Arial"/>
                <w:sz w:val="24"/>
                <w:szCs w:val="24"/>
              </w:rPr>
            </w:pPr>
          </w:p>
        </w:tc>
        <w:tc>
          <w:tcPr>
            <w:tcW w:w="3600" w:type="dxa"/>
            <w:tcBorders>
              <w:top w:val="single" w:sz="6" w:space="0" w:color="auto"/>
              <w:left w:val="single" w:sz="6" w:space="0" w:color="auto"/>
              <w:bottom w:val="single" w:sz="6" w:space="0" w:color="auto"/>
              <w:right w:val="single" w:sz="6" w:space="0" w:color="auto"/>
            </w:tcBorders>
          </w:tcPr>
          <w:p w:rsidR="008A714A" w:rsidRPr="00EA22F5" w:rsidRDefault="008A714A" w:rsidP="008A714A">
            <w:pPr>
              <w:rPr>
                <w:rFonts w:ascii="Arial" w:hAnsi="Arial" w:cs="Arial"/>
              </w:rPr>
            </w:pPr>
            <w:r w:rsidRPr="00EA22F5">
              <w:rPr>
                <w:rFonts w:ascii="Arial" w:hAnsi="Arial" w:cs="Arial"/>
              </w:rPr>
              <w:t xml:space="preserve">Муниципальное учреждение культуры «Межпоселенческое  социально-культурное объединение» </w:t>
            </w:r>
          </w:p>
          <w:p w:rsidR="00AA7DC3" w:rsidRPr="00EA22F5" w:rsidRDefault="008A714A" w:rsidP="008A714A">
            <w:pPr>
              <w:rPr>
                <w:rFonts w:ascii="Arial" w:hAnsi="Arial" w:cs="Arial"/>
              </w:rPr>
            </w:pPr>
            <w:r w:rsidRPr="00EA22F5">
              <w:rPr>
                <w:rFonts w:ascii="Arial" w:hAnsi="Arial" w:cs="Arial"/>
              </w:rPr>
              <w:t>Латышовский сельский клуб-библиотека</w:t>
            </w:r>
          </w:p>
        </w:tc>
        <w:tc>
          <w:tcPr>
            <w:tcW w:w="3060" w:type="dxa"/>
            <w:tcBorders>
              <w:top w:val="single" w:sz="6" w:space="0" w:color="auto"/>
              <w:left w:val="single" w:sz="6" w:space="0" w:color="auto"/>
              <w:bottom w:val="single" w:sz="6" w:space="0" w:color="auto"/>
              <w:right w:val="single" w:sz="6" w:space="0" w:color="auto"/>
            </w:tcBorders>
          </w:tcPr>
          <w:p w:rsidR="00AA7DC3" w:rsidRPr="00EA22F5" w:rsidRDefault="008A714A" w:rsidP="0075161B">
            <w:pPr>
              <w:rPr>
                <w:rFonts w:ascii="Arial" w:hAnsi="Arial" w:cs="Arial"/>
              </w:rPr>
            </w:pPr>
            <w:r w:rsidRPr="00EA22F5">
              <w:rPr>
                <w:rFonts w:ascii="Arial" w:hAnsi="Arial" w:cs="Arial"/>
              </w:rPr>
              <w:t>Россия, Костромская обл., п.Вохма, ул. Советская, 39 «а»</w:t>
            </w:r>
          </w:p>
        </w:tc>
        <w:tc>
          <w:tcPr>
            <w:tcW w:w="2680" w:type="dxa"/>
            <w:tcBorders>
              <w:top w:val="single" w:sz="6" w:space="0" w:color="auto"/>
              <w:left w:val="single" w:sz="6" w:space="0" w:color="auto"/>
              <w:bottom w:val="single" w:sz="6" w:space="0" w:color="auto"/>
              <w:right w:val="single" w:sz="6" w:space="0" w:color="auto"/>
            </w:tcBorders>
          </w:tcPr>
          <w:p w:rsidR="008A714A" w:rsidRPr="00EA22F5" w:rsidRDefault="008A714A" w:rsidP="008A714A">
            <w:pPr>
              <w:rPr>
                <w:rFonts w:ascii="Arial" w:hAnsi="Arial" w:cs="Arial"/>
              </w:rPr>
            </w:pPr>
            <w:r w:rsidRPr="00EA22F5">
              <w:rPr>
                <w:rFonts w:ascii="Arial" w:hAnsi="Arial" w:cs="Arial"/>
              </w:rPr>
              <w:t xml:space="preserve">Россия, Костромская обл. </w:t>
            </w:r>
          </w:p>
          <w:p w:rsidR="00AA7DC3" w:rsidRPr="00EA22F5" w:rsidRDefault="008A714A" w:rsidP="008A714A">
            <w:pPr>
              <w:rPr>
                <w:rFonts w:ascii="Arial" w:hAnsi="Arial" w:cs="Arial"/>
              </w:rPr>
            </w:pPr>
            <w:r w:rsidRPr="00EA22F5">
              <w:rPr>
                <w:rFonts w:ascii="Arial" w:hAnsi="Arial" w:cs="Arial"/>
              </w:rPr>
              <w:t>д.Латышово, ул. Чичерина, 6</w:t>
            </w:r>
          </w:p>
        </w:tc>
        <w:tc>
          <w:tcPr>
            <w:tcW w:w="1980" w:type="dxa"/>
            <w:tcBorders>
              <w:top w:val="single" w:sz="6" w:space="0" w:color="auto"/>
              <w:left w:val="single" w:sz="6" w:space="0" w:color="auto"/>
              <w:bottom w:val="single" w:sz="6" w:space="0" w:color="auto"/>
              <w:right w:val="single" w:sz="6" w:space="0" w:color="auto"/>
            </w:tcBorders>
          </w:tcPr>
          <w:p w:rsidR="00AA7DC3" w:rsidRPr="00EA22F5" w:rsidRDefault="008A714A" w:rsidP="0075161B">
            <w:pPr>
              <w:rPr>
                <w:rFonts w:ascii="Arial" w:hAnsi="Arial" w:cs="Arial"/>
              </w:rPr>
            </w:pPr>
            <w:r w:rsidRPr="00EA22F5">
              <w:rPr>
                <w:rFonts w:ascii="Arial" w:hAnsi="Arial" w:cs="Arial"/>
              </w:rPr>
              <w:t>учреждение культуры</w:t>
            </w:r>
          </w:p>
        </w:tc>
        <w:tc>
          <w:tcPr>
            <w:tcW w:w="146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rPr>
                <w:rFonts w:ascii="Arial" w:hAnsi="Arial" w:cs="Arial"/>
              </w:rPr>
            </w:pPr>
            <w:r w:rsidRPr="00EA22F5">
              <w:rPr>
                <w:rFonts w:ascii="Arial" w:hAnsi="Arial" w:cs="Arial"/>
              </w:rPr>
              <w:t>постоянно</w:t>
            </w:r>
          </w:p>
        </w:tc>
        <w:tc>
          <w:tcPr>
            <w:tcW w:w="106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pStyle w:val="ConsPlusNormal"/>
              <w:widowControl/>
              <w:ind w:firstLine="0"/>
              <w:rPr>
                <w:rFonts w:cs="Arial"/>
                <w:sz w:val="24"/>
                <w:szCs w:val="24"/>
              </w:rPr>
            </w:pPr>
            <w:r w:rsidRPr="00EA22F5">
              <w:rPr>
                <w:rFonts w:cs="Arial"/>
                <w:sz w:val="24"/>
                <w:szCs w:val="24"/>
              </w:rPr>
              <w:t>25,0</w:t>
            </w:r>
          </w:p>
        </w:tc>
        <w:tc>
          <w:tcPr>
            <w:tcW w:w="92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pStyle w:val="ConsPlusNormal"/>
              <w:widowControl/>
              <w:ind w:firstLine="0"/>
              <w:rPr>
                <w:rFonts w:cs="Arial"/>
                <w:sz w:val="24"/>
                <w:szCs w:val="24"/>
              </w:rPr>
            </w:pPr>
            <w:r w:rsidRPr="00EA22F5">
              <w:rPr>
                <w:rFonts w:cs="Arial"/>
                <w:sz w:val="24"/>
                <w:szCs w:val="24"/>
              </w:rPr>
              <w:t>32,5</w:t>
            </w:r>
          </w:p>
        </w:tc>
      </w:tr>
      <w:tr w:rsidR="00AA7DC3" w:rsidRPr="00EA22F5">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AA7DC3" w:rsidRPr="00EA22F5" w:rsidRDefault="00AA7DC3" w:rsidP="00AA7DC3">
            <w:pPr>
              <w:pStyle w:val="ConsPlusNormal"/>
              <w:widowControl/>
              <w:numPr>
                <w:ilvl w:val="0"/>
                <w:numId w:val="22"/>
              </w:numPr>
              <w:autoSpaceDE w:val="0"/>
              <w:autoSpaceDN w:val="0"/>
              <w:adjustRightInd w:val="0"/>
              <w:snapToGrid/>
              <w:rPr>
                <w:rFonts w:cs="Arial"/>
                <w:sz w:val="24"/>
                <w:szCs w:val="24"/>
              </w:rPr>
            </w:pPr>
          </w:p>
        </w:tc>
        <w:tc>
          <w:tcPr>
            <w:tcW w:w="3600" w:type="dxa"/>
            <w:tcBorders>
              <w:top w:val="single" w:sz="6" w:space="0" w:color="auto"/>
              <w:left w:val="single" w:sz="6" w:space="0" w:color="auto"/>
              <w:bottom w:val="single" w:sz="6" w:space="0" w:color="auto"/>
              <w:right w:val="single" w:sz="6" w:space="0" w:color="auto"/>
            </w:tcBorders>
          </w:tcPr>
          <w:p w:rsidR="008A714A" w:rsidRPr="00EA22F5" w:rsidRDefault="008A714A" w:rsidP="008A714A">
            <w:pPr>
              <w:rPr>
                <w:rFonts w:ascii="Arial" w:hAnsi="Arial" w:cs="Arial"/>
              </w:rPr>
            </w:pPr>
            <w:r w:rsidRPr="00EA22F5">
              <w:rPr>
                <w:rFonts w:ascii="Arial" w:hAnsi="Arial" w:cs="Arial"/>
              </w:rPr>
              <w:t xml:space="preserve">Муниципальное учреждение культуры «Межпоселенческое  социально-культурное объединение» </w:t>
            </w:r>
          </w:p>
          <w:p w:rsidR="00AA7DC3" w:rsidRPr="00EA22F5" w:rsidRDefault="008A714A" w:rsidP="008A714A">
            <w:pPr>
              <w:rPr>
                <w:rFonts w:ascii="Arial" w:hAnsi="Arial" w:cs="Arial"/>
              </w:rPr>
            </w:pPr>
            <w:r w:rsidRPr="00EA22F5">
              <w:rPr>
                <w:rFonts w:ascii="Arial" w:hAnsi="Arial" w:cs="Arial"/>
              </w:rPr>
              <w:t>Касимовский сельский клуб-библиотека</w:t>
            </w:r>
          </w:p>
        </w:tc>
        <w:tc>
          <w:tcPr>
            <w:tcW w:w="306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rPr>
                <w:rFonts w:ascii="Arial" w:hAnsi="Arial" w:cs="Arial"/>
              </w:rPr>
            </w:pPr>
            <w:r w:rsidRPr="00EA22F5">
              <w:rPr>
                <w:rFonts w:ascii="Arial" w:hAnsi="Arial" w:cs="Arial"/>
              </w:rPr>
              <w:t>Россия, Костромская обл., п.Вохма, ул. Советская, 39 «а»</w:t>
            </w:r>
          </w:p>
        </w:tc>
        <w:tc>
          <w:tcPr>
            <w:tcW w:w="2680" w:type="dxa"/>
            <w:tcBorders>
              <w:top w:val="single" w:sz="6" w:space="0" w:color="auto"/>
              <w:left w:val="single" w:sz="6" w:space="0" w:color="auto"/>
              <w:bottom w:val="single" w:sz="6" w:space="0" w:color="auto"/>
              <w:right w:val="single" w:sz="6" w:space="0" w:color="auto"/>
            </w:tcBorders>
          </w:tcPr>
          <w:p w:rsidR="008A714A" w:rsidRPr="00EA22F5" w:rsidRDefault="008A714A" w:rsidP="008A714A">
            <w:pPr>
              <w:rPr>
                <w:rFonts w:ascii="Arial" w:hAnsi="Arial" w:cs="Arial"/>
              </w:rPr>
            </w:pPr>
            <w:r w:rsidRPr="00EA22F5">
              <w:rPr>
                <w:rFonts w:ascii="Arial" w:hAnsi="Arial" w:cs="Arial"/>
              </w:rPr>
              <w:t xml:space="preserve">Россия, Костромская обл. </w:t>
            </w:r>
          </w:p>
          <w:p w:rsidR="00AA7DC3" w:rsidRPr="00EA22F5" w:rsidRDefault="008A714A" w:rsidP="008A714A">
            <w:pPr>
              <w:rPr>
                <w:rFonts w:ascii="Arial" w:hAnsi="Arial" w:cs="Arial"/>
              </w:rPr>
            </w:pPr>
            <w:r w:rsidRPr="00EA22F5">
              <w:rPr>
                <w:rFonts w:ascii="Arial" w:hAnsi="Arial" w:cs="Arial"/>
              </w:rPr>
              <w:t>д. Осипино, 23</w:t>
            </w:r>
          </w:p>
        </w:tc>
        <w:tc>
          <w:tcPr>
            <w:tcW w:w="198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rPr>
                <w:rFonts w:ascii="Arial" w:hAnsi="Arial" w:cs="Arial"/>
              </w:rPr>
            </w:pPr>
            <w:r w:rsidRPr="00EA22F5">
              <w:rPr>
                <w:rFonts w:ascii="Arial" w:hAnsi="Arial" w:cs="Arial"/>
              </w:rPr>
              <w:t>учреждение культуры</w:t>
            </w:r>
          </w:p>
        </w:tc>
        <w:tc>
          <w:tcPr>
            <w:tcW w:w="146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rPr>
                <w:rFonts w:ascii="Arial" w:hAnsi="Arial" w:cs="Arial"/>
              </w:rPr>
            </w:pPr>
            <w:r w:rsidRPr="00EA22F5">
              <w:rPr>
                <w:rFonts w:ascii="Arial" w:hAnsi="Arial" w:cs="Arial"/>
              </w:rPr>
              <w:t>постоянно</w:t>
            </w:r>
          </w:p>
        </w:tc>
        <w:tc>
          <w:tcPr>
            <w:tcW w:w="106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pStyle w:val="ConsPlusNormal"/>
              <w:widowControl/>
              <w:ind w:firstLine="0"/>
              <w:rPr>
                <w:rFonts w:cs="Arial"/>
                <w:sz w:val="24"/>
                <w:szCs w:val="24"/>
              </w:rPr>
            </w:pPr>
            <w:r w:rsidRPr="00EA22F5">
              <w:rPr>
                <w:rFonts w:cs="Arial"/>
                <w:sz w:val="24"/>
                <w:szCs w:val="24"/>
              </w:rPr>
              <w:t>25,0</w:t>
            </w:r>
          </w:p>
        </w:tc>
        <w:tc>
          <w:tcPr>
            <w:tcW w:w="92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pStyle w:val="ConsPlusNormal"/>
              <w:widowControl/>
              <w:ind w:firstLine="0"/>
              <w:rPr>
                <w:rFonts w:cs="Arial"/>
                <w:sz w:val="24"/>
                <w:szCs w:val="24"/>
              </w:rPr>
            </w:pPr>
            <w:r w:rsidRPr="00EA22F5">
              <w:rPr>
                <w:rFonts w:cs="Arial"/>
                <w:sz w:val="24"/>
                <w:szCs w:val="24"/>
              </w:rPr>
              <w:t>32,5</w:t>
            </w:r>
          </w:p>
        </w:tc>
      </w:tr>
      <w:tr w:rsidR="00AA7DC3" w:rsidRPr="00EA22F5">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AA7DC3" w:rsidRPr="00EA22F5" w:rsidRDefault="00AA7DC3" w:rsidP="00AA7DC3">
            <w:pPr>
              <w:pStyle w:val="ConsPlusNormal"/>
              <w:widowControl/>
              <w:numPr>
                <w:ilvl w:val="0"/>
                <w:numId w:val="22"/>
              </w:numPr>
              <w:autoSpaceDE w:val="0"/>
              <w:autoSpaceDN w:val="0"/>
              <w:adjustRightInd w:val="0"/>
              <w:snapToGrid/>
              <w:rPr>
                <w:rFonts w:cs="Arial"/>
                <w:sz w:val="24"/>
                <w:szCs w:val="24"/>
              </w:rPr>
            </w:pPr>
          </w:p>
        </w:tc>
        <w:tc>
          <w:tcPr>
            <w:tcW w:w="3600" w:type="dxa"/>
            <w:tcBorders>
              <w:top w:val="single" w:sz="6" w:space="0" w:color="auto"/>
              <w:left w:val="single" w:sz="6" w:space="0" w:color="auto"/>
              <w:bottom w:val="single" w:sz="6" w:space="0" w:color="auto"/>
              <w:right w:val="single" w:sz="6" w:space="0" w:color="auto"/>
            </w:tcBorders>
          </w:tcPr>
          <w:p w:rsidR="008A714A" w:rsidRPr="00EA22F5" w:rsidRDefault="008A714A" w:rsidP="008A714A">
            <w:pPr>
              <w:rPr>
                <w:rFonts w:ascii="Arial" w:hAnsi="Arial" w:cs="Arial"/>
              </w:rPr>
            </w:pPr>
            <w:r w:rsidRPr="00EA22F5">
              <w:rPr>
                <w:rFonts w:ascii="Arial" w:hAnsi="Arial" w:cs="Arial"/>
              </w:rPr>
              <w:t xml:space="preserve">Муниципальное учреждение культуры «Межпоселенческое  социально-культурное объединение» </w:t>
            </w:r>
          </w:p>
          <w:p w:rsidR="00AA7DC3" w:rsidRPr="00EA22F5" w:rsidRDefault="008A714A" w:rsidP="008A714A">
            <w:pPr>
              <w:rPr>
                <w:rFonts w:ascii="Arial" w:hAnsi="Arial" w:cs="Arial"/>
              </w:rPr>
            </w:pPr>
            <w:r w:rsidRPr="00EA22F5">
              <w:rPr>
                <w:rFonts w:ascii="Arial" w:hAnsi="Arial" w:cs="Arial"/>
              </w:rPr>
              <w:t>Обуховский сельский клуб</w:t>
            </w:r>
          </w:p>
        </w:tc>
        <w:tc>
          <w:tcPr>
            <w:tcW w:w="3060" w:type="dxa"/>
            <w:tcBorders>
              <w:top w:val="single" w:sz="6" w:space="0" w:color="auto"/>
              <w:left w:val="single" w:sz="6" w:space="0" w:color="auto"/>
              <w:bottom w:val="single" w:sz="6" w:space="0" w:color="auto"/>
              <w:right w:val="single" w:sz="6" w:space="0" w:color="auto"/>
            </w:tcBorders>
          </w:tcPr>
          <w:p w:rsidR="00AA7DC3" w:rsidRPr="00EA22F5" w:rsidRDefault="008A714A" w:rsidP="0075161B">
            <w:pPr>
              <w:rPr>
                <w:rFonts w:ascii="Arial" w:hAnsi="Arial" w:cs="Arial"/>
              </w:rPr>
            </w:pPr>
            <w:r w:rsidRPr="00EA22F5">
              <w:rPr>
                <w:rFonts w:ascii="Arial" w:hAnsi="Arial" w:cs="Arial"/>
              </w:rPr>
              <w:t>Россия, Костромская обл., п.Вохма, ул. Советская, 39 «а»</w:t>
            </w:r>
          </w:p>
        </w:tc>
        <w:tc>
          <w:tcPr>
            <w:tcW w:w="2680" w:type="dxa"/>
            <w:tcBorders>
              <w:top w:val="single" w:sz="6" w:space="0" w:color="auto"/>
              <w:left w:val="single" w:sz="6" w:space="0" w:color="auto"/>
              <w:bottom w:val="single" w:sz="6" w:space="0" w:color="auto"/>
              <w:right w:val="single" w:sz="6" w:space="0" w:color="auto"/>
            </w:tcBorders>
          </w:tcPr>
          <w:p w:rsidR="008A714A" w:rsidRPr="00EA22F5" w:rsidRDefault="008A714A" w:rsidP="008A714A">
            <w:pPr>
              <w:rPr>
                <w:rFonts w:ascii="Arial" w:hAnsi="Arial" w:cs="Arial"/>
              </w:rPr>
            </w:pPr>
            <w:r w:rsidRPr="00EA22F5">
              <w:rPr>
                <w:rFonts w:ascii="Arial" w:hAnsi="Arial" w:cs="Arial"/>
              </w:rPr>
              <w:t xml:space="preserve">Россия, Костромская обл. </w:t>
            </w:r>
          </w:p>
          <w:p w:rsidR="00AA7DC3" w:rsidRPr="00EA22F5" w:rsidRDefault="008A714A" w:rsidP="008A714A">
            <w:pPr>
              <w:rPr>
                <w:rFonts w:ascii="Arial" w:hAnsi="Arial" w:cs="Arial"/>
              </w:rPr>
            </w:pPr>
            <w:r w:rsidRPr="00EA22F5">
              <w:rPr>
                <w:rFonts w:ascii="Arial" w:hAnsi="Arial" w:cs="Arial"/>
              </w:rPr>
              <w:t>с. Троица, ул.Набережная, 17</w:t>
            </w:r>
          </w:p>
        </w:tc>
        <w:tc>
          <w:tcPr>
            <w:tcW w:w="198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rPr>
                <w:rFonts w:ascii="Arial" w:hAnsi="Arial" w:cs="Arial"/>
              </w:rPr>
            </w:pPr>
            <w:r w:rsidRPr="00EA22F5">
              <w:rPr>
                <w:rFonts w:ascii="Arial" w:hAnsi="Arial" w:cs="Arial"/>
              </w:rPr>
              <w:t>учреждение культуры</w:t>
            </w:r>
          </w:p>
        </w:tc>
        <w:tc>
          <w:tcPr>
            <w:tcW w:w="146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rPr>
                <w:rFonts w:ascii="Arial" w:hAnsi="Arial" w:cs="Arial"/>
              </w:rPr>
            </w:pPr>
            <w:r w:rsidRPr="00EA22F5">
              <w:rPr>
                <w:rFonts w:ascii="Arial" w:hAnsi="Arial" w:cs="Arial"/>
              </w:rPr>
              <w:t>постоянно</w:t>
            </w:r>
          </w:p>
        </w:tc>
        <w:tc>
          <w:tcPr>
            <w:tcW w:w="106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pStyle w:val="ConsPlusNormal"/>
              <w:widowControl/>
              <w:ind w:firstLine="0"/>
              <w:rPr>
                <w:rFonts w:cs="Arial"/>
                <w:sz w:val="24"/>
                <w:szCs w:val="24"/>
              </w:rPr>
            </w:pPr>
            <w:r w:rsidRPr="00EA22F5">
              <w:rPr>
                <w:rFonts w:cs="Arial"/>
                <w:sz w:val="24"/>
                <w:szCs w:val="24"/>
              </w:rPr>
              <w:t>25,0</w:t>
            </w:r>
          </w:p>
        </w:tc>
        <w:tc>
          <w:tcPr>
            <w:tcW w:w="92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pStyle w:val="ConsPlusNormal"/>
              <w:widowControl/>
              <w:ind w:firstLine="0"/>
              <w:rPr>
                <w:rFonts w:cs="Arial"/>
                <w:sz w:val="24"/>
                <w:szCs w:val="24"/>
              </w:rPr>
            </w:pPr>
            <w:r w:rsidRPr="00EA22F5">
              <w:rPr>
                <w:rFonts w:cs="Arial"/>
                <w:sz w:val="24"/>
                <w:szCs w:val="24"/>
              </w:rPr>
              <w:t>32,5</w:t>
            </w:r>
          </w:p>
        </w:tc>
      </w:tr>
      <w:tr w:rsidR="00AA7DC3" w:rsidRPr="00EA22F5">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AA7DC3" w:rsidRPr="00EA22F5" w:rsidRDefault="00AA7DC3" w:rsidP="00AA7DC3">
            <w:pPr>
              <w:pStyle w:val="ConsPlusNormal"/>
              <w:widowControl/>
              <w:numPr>
                <w:ilvl w:val="0"/>
                <w:numId w:val="22"/>
              </w:numPr>
              <w:autoSpaceDE w:val="0"/>
              <w:autoSpaceDN w:val="0"/>
              <w:adjustRightInd w:val="0"/>
              <w:snapToGrid/>
              <w:rPr>
                <w:rFonts w:cs="Arial"/>
                <w:sz w:val="24"/>
                <w:szCs w:val="24"/>
              </w:rPr>
            </w:pPr>
            <w:r w:rsidRPr="00EA22F5">
              <w:rPr>
                <w:rFonts w:cs="Arial"/>
                <w:sz w:val="24"/>
                <w:szCs w:val="24"/>
              </w:rPr>
              <w:t xml:space="preserve"> </w:t>
            </w:r>
          </w:p>
        </w:tc>
        <w:tc>
          <w:tcPr>
            <w:tcW w:w="3600" w:type="dxa"/>
            <w:tcBorders>
              <w:top w:val="single" w:sz="6" w:space="0" w:color="auto"/>
              <w:left w:val="single" w:sz="6" w:space="0" w:color="auto"/>
              <w:bottom w:val="single" w:sz="6" w:space="0" w:color="auto"/>
              <w:right w:val="single" w:sz="6" w:space="0" w:color="auto"/>
            </w:tcBorders>
          </w:tcPr>
          <w:p w:rsidR="008A714A" w:rsidRPr="00EA22F5" w:rsidRDefault="008A714A" w:rsidP="008A714A">
            <w:pPr>
              <w:rPr>
                <w:rFonts w:ascii="Arial" w:hAnsi="Arial" w:cs="Arial"/>
              </w:rPr>
            </w:pPr>
            <w:r w:rsidRPr="00EA22F5">
              <w:rPr>
                <w:rFonts w:ascii="Arial" w:hAnsi="Arial" w:cs="Arial"/>
              </w:rPr>
              <w:t xml:space="preserve">Муниципальное учреждение культуры «Межпоселенческое  социально-культурное объединение» </w:t>
            </w:r>
          </w:p>
          <w:p w:rsidR="00AA7DC3" w:rsidRPr="00EA22F5" w:rsidRDefault="008A714A" w:rsidP="008A714A">
            <w:pPr>
              <w:rPr>
                <w:rFonts w:ascii="Arial" w:hAnsi="Arial" w:cs="Arial"/>
              </w:rPr>
            </w:pPr>
            <w:r w:rsidRPr="00EA22F5">
              <w:rPr>
                <w:rFonts w:ascii="Arial" w:hAnsi="Arial" w:cs="Arial"/>
              </w:rPr>
              <w:t>Касимовский сельский клуб-библиотека</w:t>
            </w:r>
          </w:p>
        </w:tc>
        <w:tc>
          <w:tcPr>
            <w:tcW w:w="3060" w:type="dxa"/>
            <w:tcBorders>
              <w:top w:val="single" w:sz="6" w:space="0" w:color="auto"/>
              <w:left w:val="single" w:sz="6" w:space="0" w:color="auto"/>
              <w:bottom w:val="single" w:sz="6" w:space="0" w:color="auto"/>
              <w:right w:val="single" w:sz="6" w:space="0" w:color="auto"/>
            </w:tcBorders>
          </w:tcPr>
          <w:p w:rsidR="00AA7DC3" w:rsidRPr="00EA22F5" w:rsidRDefault="008A714A" w:rsidP="0075161B">
            <w:pPr>
              <w:rPr>
                <w:rFonts w:ascii="Arial" w:hAnsi="Arial" w:cs="Arial"/>
              </w:rPr>
            </w:pPr>
            <w:r w:rsidRPr="00EA22F5">
              <w:rPr>
                <w:rFonts w:ascii="Arial" w:hAnsi="Arial" w:cs="Arial"/>
              </w:rPr>
              <w:t>Россия, Костромская обл., п.Вохма, ул. Советская, 39 «а»</w:t>
            </w:r>
          </w:p>
        </w:tc>
        <w:tc>
          <w:tcPr>
            <w:tcW w:w="2680" w:type="dxa"/>
            <w:tcBorders>
              <w:top w:val="single" w:sz="6" w:space="0" w:color="auto"/>
              <w:left w:val="single" w:sz="6" w:space="0" w:color="auto"/>
              <w:bottom w:val="single" w:sz="6" w:space="0" w:color="auto"/>
              <w:right w:val="single" w:sz="6" w:space="0" w:color="auto"/>
            </w:tcBorders>
          </w:tcPr>
          <w:p w:rsidR="008A714A" w:rsidRPr="00EA22F5" w:rsidRDefault="008A714A" w:rsidP="008A714A">
            <w:pPr>
              <w:rPr>
                <w:rFonts w:ascii="Arial" w:hAnsi="Arial" w:cs="Arial"/>
              </w:rPr>
            </w:pPr>
            <w:r w:rsidRPr="00EA22F5">
              <w:rPr>
                <w:rFonts w:ascii="Arial" w:hAnsi="Arial" w:cs="Arial"/>
              </w:rPr>
              <w:t xml:space="preserve">Россия, Костромская обл. </w:t>
            </w:r>
          </w:p>
          <w:p w:rsidR="00AA7DC3" w:rsidRPr="00EA22F5" w:rsidRDefault="008A714A" w:rsidP="008A714A">
            <w:pPr>
              <w:rPr>
                <w:rFonts w:ascii="Arial" w:hAnsi="Arial" w:cs="Arial"/>
              </w:rPr>
            </w:pPr>
            <w:r w:rsidRPr="00EA22F5">
              <w:rPr>
                <w:rFonts w:ascii="Arial" w:hAnsi="Arial" w:cs="Arial"/>
              </w:rPr>
              <w:t>д. Андрианово, 13</w:t>
            </w:r>
          </w:p>
        </w:tc>
        <w:tc>
          <w:tcPr>
            <w:tcW w:w="198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rPr>
                <w:rFonts w:ascii="Arial" w:hAnsi="Arial" w:cs="Arial"/>
              </w:rPr>
            </w:pPr>
            <w:r w:rsidRPr="00EA22F5">
              <w:rPr>
                <w:rFonts w:ascii="Arial" w:hAnsi="Arial" w:cs="Arial"/>
              </w:rPr>
              <w:t>учреждение культуры</w:t>
            </w:r>
          </w:p>
        </w:tc>
        <w:tc>
          <w:tcPr>
            <w:tcW w:w="146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rPr>
                <w:rFonts w:ascii="Arial" w:hAnsi="Arial" w:cs="Arial"/>
              </w:rPr>
            </w:pPr>
            <w:r w:rsidRPr="00EA22F5">
              <w:rPr>
                <w:rFonts w:ascii="Arial" w:hAnsi="Arial" w:cs="Arial"/>
              </w:rPr>
              <w:t>постоянно</w:t>
            </w:r>
          </w:p>
        </w:tc>
        <w:tc>
          <w:tcPr>
            <w:tcW w:w="106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pStyle w:val="ConsPlusNormal"/>
              <w:widowControl/>
              <w:ind w:firstLine="0"/>
              <w:rPr>
                <w:rFonts w:cs="Arial"/>
                <w:sz w:val="24"/>
                <w:szCs w:val="24"/>
              </w:rPr>
            </w:pPr>
            <w:r w:rsidRPr="00EA22F5">
              <w:rPr>
                <w:rFonts w:cs="Arial"/>
                <w:sz w:val="24"/>
                <w:szCs w:val="24"/>
              </w:rPr>
              <w:t>25,0</w:t>
            </w:r>
          </w:p>
        </w:tc>
        <w:tc>
          <w:tcPr>
            <w:tcW w:w="92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pStyle w:val="ConsPlusNormal"/>
              <w:widowControl/>
              <w:ind w:firstLine="0"/>
              <w:rPr>
                <w:rFonts w:cs="Arial"/>
                <w:sz w:val="24"/>
                <w:szCs w:val="24"/>
              </w:rPr>
            </w:pPr>
            <w:r w:rsidRPr="00EA22F5">
              <w:rPr>
                <w:rFonts w:cs="Arial"/>
                <w:sz w:val="24"/>
                <w:szCs w:val="24"/>
              </w:rPr>
              <w:t>32,5</w:t>
            </w:r>
          </w:p>
        </w:tc>
      </w:tr>
      <w:tr w:rsidR="00AA7DC3" w:rsidRPr="00EA22F5">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AA7DC3" w:rsidRPr="00EA22F5" w:rsidRDefault="00AA7DC3" w:rsidP="00AA7DC3">
            <w:pPr>
              <w:pStyle w:val="ConsPlusNormal"/>
              <w:widowControl/>
              <w:numPr>
                <w:ilvl w:val="0"/>
                <w:numId w:val="22"/>
              </w:numPr>
              <w:autoSpaceDE w:val="0"/>
              <w:autoSpaceDN w:val="0"/>
              <w:adjustRightInd w:val="0"/>
              <w:snapToGrid/>
              <w:rPr>
                <w:rFonts w:cs="Arial"/>
                <w:sz w:val="24"/>
                <w:szCs w:val="24"/>
              </w:rPr>
            </w:pPr>
          </w:p>
        </w:tc>
        <w:tc>
          <w:tcPr>
            <w:tcW w:w="3600" w:type="dxa"/>
            <w:tcBorders>
              <w:top w:val="single" w:sz="6" w:space="0" w:color="auto"/>
              <w:left w:val="single" w:sz="6" w:space="0" w:color="auto"/>
              <w:bottom w:val="single" w:sz="6" w:space="0" w:color="auto"/>
              <w:right w:val="single" w:sz="6" w:space="0" w:color="auto"/>
            </w:tcBorders>
          </w:tcPr>
          <w:p w:rsidR="008A714A" w:rsidRPr="00EA22F5" w:rsidRDefault="008A714A" w:rsidP="008A714A">
            <w:pPr>
              <w:rPr>
                <w:rFonts w:ascii="Arial" w:hAnsi="Arial" w:cs="Arial"/>
              </w:rPr>
            </w:pPr>
            <w:r w:rsidRPr="00EA22F5">
              <w:rPr>
                <w:rFonts w:ascii="Arial" w:hAnsi="Arial" w:cs="Arial"/>
              </w:rPr>
              <w:t xml:space="preserve">Муниципальное учреждение культуры «Межпоселенческое  социально-культурное объединение» </w:t>
            </w:r>
          </w:p>
          <w:p w:rsidR="00AA7DC3" w:rsidRPr="00EA22F5" w:rsidRDefault="008A714A" w:rsidP="008A714A">
            <w:pPr>
              <w:rPr>
                <w:rFonts w:ascii="Arial" w:hAnsi="Arial" w:cs="Arial"/>
              </w:rPr>
            </w:pPr>
            <w:r w:rsidRPr="00EA22F5">
              <w:rPr>
                <w:rFonts w:ascii="Arial" w:hAnsi="Arial" w:cs="Arial"/>
              </w:rPr>
              <w:t>Сосновская библиотека</w:t>
            </w:r>
          </w:p>
        </w:tc>
        <w:tc>
          <w:tcPr>
            <w:tcW w:w="3060" w:type="dxa"/>
            <w:tcBorders>
              <w:top w:val="single" w:sz="6" w:space="0" w:color="auto"/>
              <w:left w:val="single" w:sz="6" w:space="0" w:color="auto"/>
              <w:bottom w:val="single" w:sz="6" w:space="0" w:color="auto"/>
              <w:right w:val="single" w:sz="6" w:space="0" w:color="auto"/>
            </w:tcBorders>
          </w:tcPr>
          <w:p w:rsidR="00AA7DC3" w:rsidRPr="00EA22F5" w:rsidRDefault="00141092" w:rsidP="0075161B">
            <w:pPr>
              <w:rPr>
                <w:rFonts w:ascii="Arial" w:hAnsi="Arial" w:cs="Arial"/>
              </w:rPr>
            </w:pPr>
            <w:r w:rsidRPr="00EA22F5">
              <w:rPr>
                <w:rFonts w:ascii="Arial" w:hAnsi="Arial" w:cs="Arial"/>
              </w:rPr>
              <w:t>Россия, Костромская обл., п.Вохма, ул. Советская, 39 «а»</w:t>
            </w:r>
          </w:p>
        </w:tc>
        <w:tc>
          <w:tcPr>
            <w:tcW w:w="2680" w:type="dxa"/>
            <w:tcBorders>
              <w:top w:val="single" w:sz="6" w:space="0" w:color="auto"/>
              <w:left w:val="single" w:sz="6" w:space="0" w:color="auto"/>
              <w:bottom w:val="single" w:sz="6" w:space="0" w:color="auto"/>
              <w:right w:val="single" w:sz="6" w:space="0" w:color="auto"/>
            </w:tcBorders>
          </w:tcPr>
          <w:p w:rsidR="00141092" w:rsidRPr="00EA22F5" w:rsidRDefault="00141092" w:rsidP="00141092">
            <w:pPr>
              <w:rPr>
                <w:rFonts w:ascii="Arial" w:hAnsi="Arial" w:cs="Arial"/>
              </w:rPr>
            </w:pPr>
            <w:r w:rsidRPr="00EA22F5">
              <w:rPr>
                <w:rFonts w:ascii="Arial" w:hAnsi="Arial" w:cs="Arial"/>
              </w:rPr>
              <w:t xml:space="preserve">Россия, Костромская обл. </w:t>
            </w:r>
          </w:p>
          <w:p w:rsidR="00AA7DC3" w:rsidRPr="00EA22F5" w:rsidRDefault="00141092" w:rsidP="00141092">
            <w:pPr>
              <w:rPr>
                <w:rFonts w:ascii="Arial" w:hAnsi="Arial" w:cs="Arial"/>
              </w:rPr>
            </w:pPr>
            <w:r w:rsidRPr="00EA22F5">
              <w:rPr>
                <w:rFonts w:ascii="Arial" w:hAnsi="Arial" w:cs="Arial"/>
              </w:rPr>
              <w:t>д. Марково, 34</w:t>
            </w:r>
          </w:p>
        </w:tc>
        <w:tc>
          <w:tcPr>
            <w:tcW w:w="198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rPr>
                <w:rFonts w:ascii="Arial" w:hAnsi="Arial" w:cs="Arial"/>
              </w:rPr>
            </w:pPr>
          </w:p>
        </w:tc>
        <w:tc>
          <w:tcPr>
            <w:tcW w:w="146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rPr>
                <w:rFonts w:ascii="Arial" w:hAnsi="Arial" w:cs="Arial"/>
              </w:rPr>
            </w:pPr>
            <w:r w:rsidRPr="00EA22F5">
              <w:rPr>
                <w:rFonts w:ascii="Arial" w:hAnsi="Arial" w:cs="Arial"/>
              </w:rPr>
              <w:t>постоянно</w:t>
            </w:r>
          </w:p>
        </w:tc>
        <w:tc>
          <w:tcPr>
            <w:tcW w:w="106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pStyle w:val="ConsPlusNormal"/>
              <w:widowControl/>
              <w:ind w:firstLine="0"/>
              <w:rPr>
                <w:rFonts w:cs="Arial"/>
                <w:sz w:val="24"/>
                <w:szCs w:val="24"/>
              </w:rPr>
            </w:pPr>
            <w:r w:rsidRPr="00EA22F5">
              <w:rPr>
                <w:rFonts w:cs="Arial"/>
                <w:sz w:val="24"/>
                <w:szCs w:val="24"/>
              </w:rPr>
              <w:t>25,0</w:t>
            </w:r>
          </w:p>
        </w:tc>
        <w:tc>
          <w:tcPr>
            <w:tcW w:w="92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pStyle w:val="ConsPlusNormal"/>
              <w:widowControl/>
              <w:ind w:firstLine="0"/>
              <w:rPr>
                <w:rFonts w:cs="Arial"/>
                <w:sz w:val="24"/>
                <w:szCs w:val="24"/>
              </w:rPr>
            </w:pPr>
            <w:r w:rsidRPr="00EA22F5">
              <w:rPr>
                <w:rFonts w:cs="Arial"/>
                <w:sz w:val="24"/>
                <w:szCs w:val="24"/>
              </w:rPr>
              <w:t>32,5</w:t>
            </w:r>
          </w:p>
        </w:tc>
      </w:tr>
      <w:tr w:rsidR="00AA7DC3" w:rsidRPr="00EA22F5">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AA7DC3" w:rsidRPr="00EA22F5" w:rsidRDefault="00AA7DC3" w:rsidP="00AA7DC3">
            <w:pPr>
              <w:pStyle w:val="ConsPlusNormal"/>
              <w:widowControl/>
              <w:numPr>
                <w:ilvl w:val="0"/>
                <w:numId w:val="22"/>
              </w:numPr>
              <w:autoSpaceDE w:val="0"/>
              <w:autoSpaceDN w:val="0"/>
              <w:adjustRightInd w:val="0"/>
              <w:snapToGrid/>
              <w:rPr>
                <w:rFonts w:cs="Arial"/>
                <w:sz w:val="24"/>
                <w:szCs w:val="24"/>
              </w:rPr>
            </w:pPr>
          </w:p>
        </w:tc>
        <w:tc>
          <w:tcPr>
            <w:tcW w:w="3600" w:type="dxa"/>
            <w:tcBorders>
              <w:top w:val="single" w:sz="6" w:space="0" w:color="auto"/>
              <w:left w:val="single" w:sz="6" w:space="0" w:color="auto"/>
              <w:bottom w:val="single" w:sz="6" w:space="0" w:color="auto"/>
              <w:right w:val="single" w:sz="6" w:space="0" w:color="auto"/>
            </w:tcBorders>
          </w:tcPr>
          <w:p w:rsidR="008E1C0E" w:rsidRPr="00EA22F5" w:rsidRDefault="00141092" w:rsidP="0075161B">
            <w:pPr>
              <w:rPr>
                <w:rFonts w:ascii="Arial" w:hAnsi="Arial" w:cs="Arial"/>
              </w:rPr>
            </w:pPr>
            <w:r w:rsidRPr="00EA22F5">
              <w:rPr>
                <w:rFonts w:ascii="Arial" w:hAnsi="Arial" w:cs="Arial"/>
              </w:rPr>
              <w:t xml:space="preserve">Областное государственное бюджетное учреждение здравоохранения «Вохомская районная больница» </w:t>
            </w:r>
          </w:p>
          <w:p w:rsidR="00AA7DC3" w:rsidRPr="00EA22F5" w:rsidRDefault="008E1C0E" w:rsidP="0075161B">
            <w:pPr>
              <w:rPr>
                <w:rFonts w:ascii="Arial" w:hAnsi="Arial" w:cs="Arial"/>
              </w:rPr>
            </w:pPr>
            <w:r w:rsidRPr="00EA22F5">
              <w:rPr>
                <w:rFonts w:ascii="Arial" w:hAnsi="Arial" w:cs="Arial"/>
              </w:rPr>
              <w:t>Согорский</w:t>
            </w:r>
            <w:r w:rsidR="00141092" w:rsidRPr="00EA22F5">
              <w:rPr>
                <w:rFonts w:ascii="Arial" w:hAnsi="Arial" w:cs="Arial"/>
              </w:rPr>
              <w:t xml:space="preserve"> ФП</w:t>
            </w:r>
          </w:p>
        </w:tc>
        <w:tc>
          <w:tcPr>
            <w:tcW w:w="3060" w:type="dxa"/>
            <w:tcBorders>
              <w:top w:val="single" w:sz="6" w:space="0" w:color="auto"/>
              <w:left w:val="single" w:sz="6" w:space="0" w:color="auto"/>
              <w:bottom w:val="single" w:sz="6" w:space="0" w:color="auto"/>
              <w:right w:val="single" w:sz="6" w:space="0" w:color="auto"/>
            </w:tcBorders>
          </w:tcPr>
          <w:p w:rsidR="00AA7DC3" w:rsidRPr="00EA22F5" w:rsidRDefault="00141092" w:rsidP="0075161B">
            <w:pPr>
              <w:rPr>
                <w:rFonts w:ascii="Arial" w:hAnsi="Arial" w:cs="Arial"/>
              </w:rPr>
            </w:pPr>
            <w:r w:rsidRPr="00EA22F5">
              <w:rPr>
                <w:rFonts w:ascii="Arial" w:hAnsi="Arial" w:cs="Arial"/>
              </w:rPr>
              <w:t>Россия, Костромская обл., п.Вохма, ул.Первомайская, 51</w:t>
            </w:r>
          </w:p>
        </w:tc>
        <w:tc>
          <w:tcPr>
            <w:tcW w:w="2680" w:type="dxa"/>
            <w:tcBorders>
              <w:top w:val="single" w:sz="6" w:space="0" w:color="auto"/>
              <w:left w:val="single" w:sz="6" w:space="0" w:color="auto"/>
              <w:bottom w:val="single" w:sz="6" w:space="0" w:color="auto"/>
              <w:right w:val="single" w:sz="6" w:space="0" w:color="auto"/>
            </w:tcBorders>
          </w:tcPr>
          <w:p w:rsidR="00141092" w:rsidRPr="00EA22F5" w:rsidRDefault="00141092" w:rsidP="00141092">
            <w:pPr>
              <w:rPr>
                <w:rFonts w:ascii="Arial" w:hAnsi="Arial" w:cs="Arial"/>
              </w:rPr>
            </w:pPr>
            <w:r w:rsidRPr="00EA22F5">
              <w:rPr>
                <w:rFonts w:ascii="Arial" w:hAnsi="Arial" w:cs="Arial"/>
              </w:rPr>
              <w:t xml:space="preserve">Россия, Костромская обл. </w:t>
            </w:r>
          </w:p>
          <w:p w:rsidR="00AA7DC3" w:rsidRPr="00EA22F5" w:rsidRDefault="008E1C0E" w:rsidP="00141092">
            <w:pPr>
              <w:rPr>
                <w:rFonts w:ascii="Arial" w:hAnsi="Arial" w:cs="Arial"/>
              </w:rPr>
            </w:pPr>
            <w:r w:rsidRPr="00EA22F5">
              <w:rPr>
                <w:rFonts w:ascii="Arial" w:hAnsi="Arial" w:cs="Arial"/>
              </w:rPr>
              <w:t>с. Согра, 37</w:t>
            </w:r>
          </w:p>
        </w:tc>
        <w:tc>
          <w:tcPr>
            <w:tcW w:w="1980" w:type="dxa"/>
            <w:tcBorders>
              <w:top w:val="single" w:sz="6" w:space="0" w:color="auto"/>
              <w:left w:val="single" w:sz="6" w:space="0" w:color="auto"/>
              <w:bottom w:val="single" w:sz="6" w:space="0" w:color="auto"/>
              <w:right w:val="single" w:sz="6" w:space="0" w:color="auto"/>
            </w:tcBorders>
          </w:tcPr>
          <w:p w:rsidR="00AA7DC3" w:rsidRPr="00EA22F5" w:rsidRDefault="00141092" w:rsidP="0075161B">
            <w:pPr>
              <w:rPr>
                <w:rFonts w:ascii="Arial" w:hAnsi="Arial" w:cs="Arial"/>
              </w:rPr>
            </w:pPr>
            <w:r w:rsidRPr="00EA22F5">
              <w:rPr>
                <w:rFonts w:ascii="Arial" w:hAnsi="Arial" w:cs="Arial"/>
              </w:rPr>
              <w:t>медицинское учреждение</w:t>
            </w:r>
          </w:p>
        </w:tc>
        <w:tc>
          <w:tcPr>
            <w:tcW w:w="146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rPr>
                <w:rFonts w:ascii="Arial" w:hAnsi="Arial" w:cs="Arial"/>
              </w:rPr>
            </w:pPr>
            <w:r w:rsidRPr="00EA22F5">
              <w:rPr>
                <w:rFonts w:ascii="Arial" w:hAnsi="Arial" w:cs="Arial"/>
              </w:rPr>
              <w:t>постоянно</w:t>
            </w:r>
          </w:p>
        </w:tc>
        <w:tc>
          <w:tcPr>
            <w:tcW w:w="106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pStyle w:val="ConsPlusNormal"/>
              <w:widowControl/>
              <w:ind w:firstLine="0"/>
              <w:rPr>
                <w:rFonts w:cs="Arial"/>
                <w:sz w:val="24"/>
                <w:szCs w:val="24"/>
              </w:rPr>
            </w:pPr>
            <w:r w:rsidRPr="00EA22F5">
              <w:rPr>
                <w:rFonts w:cs="Arial"/>
                <w:sz w:val="24"/>
                <w:szCs w:val="24"/>
              </w:rPr>
              <w:t>25,0</w:t>
            </w:r>
          </w:p>
        </w:tc>
        <w:tc>
          <w:tcPr>
            <w:tcW w:w="92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pStyle w:val="ConsPlusNormal"/>
              <w:widowControl/>
              <w:ind w:firstLine="0"/>
              <w:rPr>
                <w:rFonts w:cs="Arial"/>
                <w:sz w:val="24"/>
                <w:szCs w:val="24"/>
              </w:rPr>
            </w:pPr>
            <w:r w:rsidRPr="00EA22F5">
              <w:rPr>
                <w:rFonts w:cs="Arial"/>
                <w:sz w:val="24"/>
                <w:szCs w:val="24"/>
              </w:rPr>
              <w:t>32,5</w:t>
            </w:r>
          </w:p>
        </w:tc>
      </w:tr>
      <w:tr w:rsidR="00AA7DC3" w:rsidRPr="00EA22F5">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AA7DC3" w:rsidRPr="00EA22F5" w:rsidRDefault="00AA7DC3" w:rsidP="00AA7DC3">
            <w:pPr>
              <w:pStyle w:val="ConsPlusNormal"/>
              <w:widowControl/>
              <w:numPr>
                <w:ilvl w:val="0"/>
                <w:numId w:val="22"/>
              </w:numPr>
              <w:autoSpaceDE w:val="0"/>
              <w:autoSpaceDN w:val="0"/>
              <w:adjustRightInd w:val="0"/>
              <w:snapToGrid/>
              <w:rPr>
                <w:rFonts w:cs="Arial"/>
                <w:sz w:val="24"/>
                <w:szCs w:val="24"/>
              </w:rPr>
            </w:pPr>
          </w:p>
        </w:tc>
        <w:tc>
          <w:tcPr>
            <w:tcW w:w="3600" w:type="dxa"/>
            <w:tcBorders>
              <w:top w:val="single" w:sz="6" w:space="0" w:color="auto"/>
              <w:left w:val="single" w:sz="6" w:space="0" w:color="auto"/>
              <w:bottom w:val="single" w:sz="6" w:space="0" w:color="auto"/>
              <w:right w:val="single" w:sz="6" w:space="0" w:color="auto"/>
            </w:tcBorders>
          </w:tcPr>
          <w:p w:rsidR="00AA7DC3" w:rsidRPr="00EA22F5" w:rsidRDefault="008E1C0E" w:rsidP="0075161B">
            <w:pPr>
              <w:rPr>
                <w:rFonts w:ascii="Arial" w:hAnsi="Arial" w:cs="Arial"/>
              </w:rPr>
            </w:pPr>
            <w:r w:rsidRPr="00EA22F5">
              <w:rPr>
                <w:rFonts w:ascii="Arial" w:hAnsi="Arial" w:cs="Arial"/>
              </w:rPr>
              <w:t>Областное государственное бюджетное учреждение здравоохранения «Вохомская районная больница» Поспеховский ФП</w:t>
            </w:r>
          </w:p>
        </w:tc>
        <w:tc>
          <w:tcPr>
            <w:tcW w:w="3060" w:type="dxa"/>
            <w:tcBorders>
              <w:top w:val="single" w:sz="6" w:space="0" w:color="auto"/>
              <w:left w:val="single" w:sz="6" w:space="0" w:color="auto"/>
              <w:bottom w:val="single" w:sz="6" w:space="0" w:color="auto"/>
              <w:right w:val="single" w:sz="6" w:space="0" w:color="auto"/>
            </w:tcBorders>
          </w:tcPr>
          <w:p w:rsidR="00AA7DC3" w:rsidRPr="00EA22F5" w:rsidRDefault="008E1C0E" w:rsidP="0075161B">
            <w:pPr>
              <w:rPr>
                <w:rFonts w:ascii="Arial" w:hAnsi="Arial" w:cs="Arial"/>
              </w:rPr>
            </w:pPr>
            <w:r w:rsidRPr="00EA22F5">
              <w:rPr>
                <w:rFonts w:ascii="Arial" w:hAnsi="Arial" w:cs="Arial"/>
              </w:rPr>
              <w:t>Россия, Костромская обл., п.Вохма, ул.Первомайская, 51</w:t>
            </w:r>
          </w:p>
        </w:tc>
        <w:tc>
          <w:tcPr>
            <w:tcW w:w="2680" w:type="dxa"/>
            <w:tcBorders>
              <w:top w:val="single" w:sz="6" w:space="0" w:color="auto"/>
              <w:left w:val="single" w:sz="6" w:space="0" w:color="auto"/>
              <w:bottom w:val="single" w:sz="6" w:space="0" w:color="auto"/>
              <w:right w:val="single" w:sz="6" w:space="0" w:color="auto"/>
            </w:tcBorders>
          </w:tcPr>
          <w:p w:rsidR="008E1C0E" w:rsidRPr="00EA22F5" w:rsidRDefault="008E1C0E" w:rsidP="008E1C0E">
            <w:pPr>
              <w:rPr>
                <w:rFonts w:ascii="Arial" w:hAnsi="Arial" w:cs="Arial"/>
              </w:rPr>
            </w:pPr>
            <w:r w:rsidRPr="00EA22F5">
              <w:rPr>
                <w:rFonts w:ascii="Arial" w:hAnsi="Arial" w:cs="Arial"/>
              </w:rPr>
              <w:t xml:space="preserve">Россия, Костромская обл. </w:t>
            </w:r>
          </w:p>
          <w:p w:rsidR="00AA7DC3" w:rsidRPr="00EA22F5" w:rsidRDefault="008E1C0E" w:rsidP="008E1C0E">
            <w:pPr>
              <w:rPr>
                <w:rFonts w:ascii="Arial" w:hAnsi="Arial" w:cs="Arial"/>
              </w:rPr>
            </w:pPr>
            <w:r w:rsidRPr="00EA22F5">
              <w:rPr>
                <w:rFonts w:ascii="Arial" w:hAnsi="Arial" w:cs="Arial"/>
              </w:rPr>
              <w:t>д. Поспехово, ул. Школьная, 2</w:t>
            </w:r>
          </w:p>
        </w:tc>
        <w:tc>
          <w:tcPr>
            <w:tcW w:w="1980" w:type="dxa"/>
            <w:tcBorders>
              <w:top w:val="single" w:sz="6" w:space="0" w:color="auto"/>
              <w:left w:val="single" w:sz="6" w:space="0" w:color="auto"/>
              <w:bottom w:val="single" w:sz="6" w:space="0" w:color="auto"/>
              <w:right w:val="single" w:sz="6" w:space="0" w:color="auto"/>
            </w:tcBorders>
          </w:tcPr>
          <w:p w:rsidR="00AA7DC3" w:rsidRPr="00EA22F5" w:rsidRDefault="008E1C0E" w:rsidP="0075161B">
            <w:pPr>
              <w:rPr>
                <w:rFonts w:ascii="Arial" w:hAnsi="Arial" w:cs="Arial"/>
              </w:rPr>
            </w:pPr>
            <w:r w:rsidRPr="00EA22F5">
              <w:rPr>
                <w:rFonts w:ascii="Arial" w:hAnsi="Arial" w:cs="Arial"/>
              </w:rPr>
              <w:t>медицинское учреждение</w:t>
            </w:r>
          </w:p>
        </w:tc>
        <w:tc>
          <w:tcPr>
            <w:tcW w:w="146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rPr>
                <w:rFonts w:ascii="Arial" w:hAnsi="Arial" w:cs="Arial"/>
              </w:rPr>
            </w:pPr>
            <w:r w:rsidRPr="00EA22F5">
              <w:rPr>
                <w:rFonts w:ascii="Arial" w:hAnsi="Arial" w:cs="Arial"/>
              </w:rPr>
              <w:t>постоянно</w:t>
            </w:r>
          </w:p>
        </w:tc>
        <w:tc>
          <w:tcPr>
            <w:tcW w:w="106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pStyle w:val="ConsPlusNormal"/>
              <w:widowControl/>
              <w:ind w:firstLine="0"/>
              <w:rPr>
                <w:rFonts w:cs="Arial"/>
                <w:sz w:val="24"/>
                <w:szCs w:val="24"/>
              </w:rPr>
            </w:pPr>
            <w:r w:rsidRPr="00EA22F5">
              <w:rPr>
                <w:rFonts w:cs="Arial"/>
                <w:sz w:val="24"/>
                <w:szCs w:val="24"/>
              </w:rPr>
              <w:t>25,0</w:t>
            </w:r>
          </w:p>
        </w:tc>
        <w:tc>
          <w:tcPr>
            <w:tcW w:w="920" w:type="dxa"/>
            <w:tcBorders>
              <w:top w:val="single" w:sz="6" w:space="0" w:color="auto"/>
              <w:left w:val="single" w:sz="6" w:space="0" w:color="auto"/>
              <w:bottom w:val="single" w:sz="6" w:space="0" w:color="auto"/>
              <w:right w:val="single" w:sz="6" w:space="0" w:color="auto"/>
            </w:tcBorders>
          </w:tcPr>
          <w:p w:rsidR="00AA7DC3" w:rsidRPr="00EA22F5" w:rsidRDefault="00AA7DC3" w:rsidP="0075161B">
            <w:pPr>
              <w:pStyle w:val="ConsPlusNormal"/>
              <w:widowControl/>
              <w:ind w:firstLine="0"/>
              <w:rPr>
                <w:rFonts w:cs="Arial"/>
                <w:sz w:val="24"/>
                <w:szCs w:val="24"/>
              </w:rPr>
            </w:pPr>
            <w:r w:rsidRPr="00EA22F5">
              <w:rPr>
                <w:rFonts w:cs="Arial"/>
                <w:sz w:val="24"/>
                <w:szCs w:val="24"/>
              </w:rPr>
              <w:t>32,5</w:t>
            </w:r>
          </w:p>
        </w:tc>
      </w:tr>
      <w:tr w:rsidR="008E1C0E" w:rsidRPr="00EA22F5">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8E1C0E" w:rsidRPr="00EA22F5" w:rsidRDefault="008E1C0E" w:rsidP="00AA7DC3">
            <w:pPr>
              <w:pStyle w:val="ConsPlusNormal"/>
              <w:widowControl/>
              <w:numPr>
                <w:ilvl w:val="0"/>
                <w:numId w:val="22"/>
              </w:numPr>
              <w:autoSpaceDE w:val="0"/>
              <w:autoSpaceDN w:val="0"/>
              <w:adjustRightInd w:val="0"/>
              <w:snapToGrid/>
              <w:rPr>
                <w:rFonts w:cs="Arial"/>
                <w:sz w:val="24"/>
                <w:szCs w:val="24"/>
              </w:rPr>
            </w:pPr>
          </w:p>
        </w:tc>
        <w:tc>
          <w:tcPr>
            <w:tcW w:w="3600" w:type="dxa"/>
            <w:tcBorders>
              <w:top w:val="single" w:sz="6" w:space="0" w:color="auto"/>
              <w:left w:val="single" w:sz="6" w:space="0" w:color="auto"/>
              <w:bottom w:val="single" w:sz="6" w:space="0" w:color="auto"/>
              <w:right w:val="single" w:sz="6" w:space="0" w:color="auto"/>
            </w:tcBorders>
          </w:tcPr>
          <w:p w:rsidR="008E1C0E" w:rsidRPr="00EA22F5" w:rsidRDefault="008E1C0E" w:rsidP="0075161B">
            <w:pPr>
              <w:rPr>
                <w:rFonts w:ascii="Arial" w:hAnsi="Arial" w:cs="Arial"/>
              </w:rPr>
            </w:pPr>
            <w:r w:rsidRPr="00EA22F5">
              <w:rPr>
                <w:rFonts w:ascii="Arial" w:hAnsi="Arial" w:cs="Arial"/>
              </w:rPr>
              <w:t xml:space="preserve">Областное государственное бюджетное учреждение здравоохранения «Вохомская районная больница» </w:t>
            </w:r>
          </w:p>
          <w:p w:rsidR="008E1C0E" w:rsidRPr="00EA22F5" w:rsidRDefault="008E1C0E" w:rsidP="0075161B">
            <w:pPr>
              <w:rPr>
                <w:rFonts w:ascii="Arial" w:hAnsi="Arial" w:cs="Arial"/>
              </w:rPr>
            </w:pPr>
            <w:r w:rsidRPr="00EA22F5">
              <w:rPr>
                <w:rFonts w:ascii="Arial" w:hAnsi="Arial" w:cs="Arial"/>
              </w:rPr>
              <w:t>Троицкий ФП</w:t>
            </w:r>
          </w:p>
        </w:tc>
        <w:tc>
          <w:tcPr>
            <w:tcW w:w="3060" w:type="dxa"/>
            <w:tcBorders>
              <w:top w:val="single" w:sz="6" w:space="0" w:color="auto"/>
              <w:left w:val="single" w:sz="6" w:space="0" w:color="auto"/>
              <w:bottom w:val="single" w:sz="6" w:space="0" w:color="auto"/>
              <w:right w:val="single" w:sz="6" w:space="0" w:color="auto"/>
            </w:tcBorders>
          </w:tcPr>
          <w:p w:rsidR="008E1C0E" w:rsidRPr="00EA22F5" w:rsidRDefault="008E1C0E" w:rsidP="0075161B">
            <w:pPr>
              <w:rPr>
                <w:rFonts w:ascii="Arial" w:hAnsi="Arial" w:cs="Arial"/>
              </w:rPr>
            </w:pPr>
            <w:r w:rsidRPr="00EA22F5">
              <w:rPr>
                <w:rFonts w:ascii="Arial" w:hAnsi="Arial" w:cs="Arial"/>
              </w:rPr>
              <w:t>Россия, Костромская обл., п.Вохма, ул.Первомайская, 51</w:t>
            </w:r>
          </w:p>
        </w:tc>
        <w:tc>
          <w:tcPr>
            <w:tcW w:w="2680" w:type="dxa"/>
            <w:tcBorders>
              <w:top w:val="single" w:sz="6" w:space="0" w:color="auto"/>
              <w:left w:val="single" w:sz="6" w:space="0" w:color="auto"/>
              <w:bottom w:val="single" w:sz="6" w:space="0" w:color="auto"/>
              <w:right w:val="single" w:sz="6" w:space="0" w:color="auto"/>
            </w:tcBorders>
          </w:tcPr>
          <w:p w:rsidR="008E1C0E" w:rsidRPr="00EA22F5" w:rsidRDefault="008E1C0E" w:rsidP="008E1C0E">
            <w:pPr>
              <w:rPr>
                <w:rFonts w:ascii="Arial" w:hAnsi="Arial" w:cs="Arial"/>
              </w:rPr>
            </w:pPr>
            <w:r w:rsidRPr="00EA22F5">
              <w:rPr>
                <w:rFonts w:ascii="Arial" w:hAnsi="Arial" w:cs="Arial"/>
              </w:rPr>
              <w:t xml:space="preserve">Россия, Костромская обл. </w:t>
            </w:r>
          </w:p>
          <w:p w:rsidR="008E1C0E" w:rsidRPr="00EA22F5" w:rsidRDefault="008E1C0E" w:rsidP="008E1C0E">
            <w:pPr>
              <w:rPr>
                <w:rFonts w:ascii="Arial" w:hAnsi="Arial" w:cs="Arial"/>
              </w:rPr>
            </w:pPr>
            <w:r w:rsidRPr="00EA22F5">
              <w:rPr>
                <w:rFonts w:ascii="Arial" w:hAnsi="Arial" w:cs="Arial"/>
              </w:rPr>
              <w:t>с. Троица, ул. Набережная. 28</w:t>
            </w:r>
          </w:p>
        </w:tc>
        <w:tc>
          <w:tcPr>
            <w:tcW w:w="1980" w:type="dxa"/>
            <w:tcBorders>
              <w:top w:val="single" w:sz="6" w:space="0" w:color="auto"/>
              <w:left w:val="single" w:sz="6" w:space="0" w:color="auto"/>
              <w:bottom w:val="single" w:sz="6" w:space="0" w:color="auto"/>
              <w:right w:val="single" w:sz="6" w:space="0" w:color="auto"/>
            </w:tcBorders>
          </w:tcPr>
          <w:p w:rsidR="008E1C0E" w:rsidRPr="00EA22F5" w:rsidRDefault="008E1C0E" w:rsidP="0075161B">
            <w:pPr>
              <w:rPr>
                <w:rFonts w:ascii="Arial" w:hAnsi="Arial" w:cs="Arial"/>
              </w:rPr>
            </w:pPr>
            <w:r w:rsidRPr="00EA22F5">
              <w:rPr>
                <w:rFonts w:ascii="Arial" w:hAnsi="Arial" w:cs="Arial"/>
              </w:rPr>
              <w:t>медицинское учреждение</w:t>
            </w:r>
          </w:p>
        </w:tc>
        <w:tc>
          <w:tcPr>
            <w:tcW w:w="1460" w:type="dxa"/>
            <w:tcBorders>
              <w:top w:val="single" w:sz="6" w:space="0" w:color="auto"/>
              <w:left w:val="single" w:sz="6" w:space="0" w:color="auto"/>
              <w:bottom w:val="single" w:sz="6" w:space="0" w:color="auto"/>
              <w:right w:val="single" w:sz="6" w:space="0" w:color="auto"/>
            </w:tcBorders>
          </w:tcPr>
          <w:p w:rsidR="008E1C0E" w:rsidRPr="00EA22F5" w:rsidRDefault="008E1C0E" w:rsidP="0075161B">
            <w:pPr>
              <w:rPr>
                <w:rFonts w:ascii="Arial" w:hAnsi="Arial" w:cs="Arial"/>
              </w:rPr>
            </w:pPr>
            <w:r w:rsidRPr="00EA22F5">
              <w:rPr>
                <w:rFonts w:ascii="Arial" w:hAnsi="Arial" w:cs="Arial"/>
              </w:rPr>
              <w:t>постоянно</w:t>
            </w:r>
          </w:p>
        </w:tc>
        <w:tc>
          <w:tcPr>
            <w:tcW w:w="1060" w:type="dxa"/>
            <w:tcBorders>
              <w:top w:val="single" w:sz="6" w:space="0" w:color="auto"/>
              <w:left w:val="single" w:sz="6" w:space="0" w:color="auto"/>
              <w:bottom w:val="single" w:sz="6" w:space="0" w:color="auto"/>
              <w:right w:val="single" w:sz="6" w:space="0" w:color="auto"/>
            </w:tcBorders>
          </w:tcPr>
          <w:p w:rsidR="008E1C0E" w:rsidRPr="00EA22F5" w:rsidRDefault="008E1C0E" w:rsidP="0075161B">
            <w:pPr>
              <w:pStyle w:val="ConsPlusNormal"/>
              <w:widowControl/>
              <w:ind w:firstLine="0"/>
              <w:rPr>
                <w:rFonts w:cs="Arial"/>
                <w:sz w:val="24"/>
                <w:szCs w:val="24"/>
              </w:rPr>
            </w:pPr>
            <w:r w:rsidRPr="00EA22F5">
              <w:rPr>
                <w:rFonts w:cs="Arial"/>
                <w:sz w:val="24"/>
                <w:szCs w:val="24"/>
              </w:rPr>
              <w:t>25,0</w:t>
            </w:r>
          </w:p>
        </w:tc>
        <w:tc>
          <w:tcPr>
            <w:tcW w:w="920" w:type="dxa"/>
            <w:tcBorders>
              <w:top w:val="single" w:sz="6" w:space="0" w:color="auto"/>
              <w:left w:val="single" w:sz="6" w:space="0" w:color="auto"/>
              <w:bottom w:val="single" w:sz="6" w:space="0" w:color="auto"/>
              <w:right w:val="single" w:sz="6" w:space="0" w:color="auto"/>
            </w:tcBorders>
          </w:tcPr>
          <w:p w:rsidR="008E1C0E" w:rsidRPr="00EA22F5" w:rsidRDefault="008E1C0E" w:rsidP="0075161B">
            <w:pPr>
              <w:pStyle w:val="ConsPlusNormal"/>
              <w:widowControl/>
              <w:ind w:firstLine="0"/>
              <w:rPr>
                <w:rFonts w:cs="Arial"/>
                <w:sz w:val="24"/>
                <w:szCs w:val="24"/>
              </w:rPr>
            </w:pPr>
            <w:r w:rsidRPr="00EA22F5">
              <w:rPr>
                <w:rFonts w:cs="Arial"/>
                <w:sz w:val="24"/>
                <w:szCs w:val="24"/>
              </w:rPr>
              <w:t>32,5</w:t>
            </w:r>
          </w:p>
        </w:tc>
      </w:tr>
      <w:tr w:rsidR="008E1C0E" w:rsidRPr="00EA22F5">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8E1C0E" w:rsidRPr="00EA22F5" w:rsidRDefault="008E1C0E" w:rsidP="00AA7DC3">
            <w:pPr>
              <w:pStyle w:val="ConsPlusNormal"/>
              <w:widowControl/>
              <w:numPr>
                <w:ilvl w:val="0"/>
                <w:numId w:val="22"/>
              </w:numPr>
              <w:autoSpaceDE w:val="0"/>
              <w:autoSpaceDN w:val="0"/>
              <w:adjustRightInd w:val="0"/>
              <w:snapToGrid/>
              <w:rPr>
                <w:rFonts w:cs="Arial"/>
                <w:sz w:val="24"/>
                <w:szCs w:val="24"/>
              </w:rPr>
            </w:pPr>
          </w:p>
        </w:tc>
        <w:tc>
          <w:tcPr>
            <w:tcW w:w="3600" w:type="dxa"/>
            <w:tcBorders>
              <w:top w:val="single" w:sz="6" w:space="0" w:color="auto"/>
              <w:left w:val="single" w:sz="6" w:space="0" w:color="auto"/>
              <w:bottom w:val="single" w:sz="6" w:space="0" w:color="auto"/>
              <w:right w:val="single" w:sz="6" w:space="0" w:color="auto"/>
            </w:tcBorders>
          </w:tcPr>
          <w:p w:rsidR="008E1C0E" w:rsidRPr="00EA22F5" w:rsidRDefault="008E1C0E" w:rsidP="0075161B">
            <w:pPr>
              <w:rPr>
                <w:rFonts w:ascii="Arial" w:hAnsi="Arial" w:cs="Arial"/>
              </w:rPr>
            </w:pPr>
            <w:r w:rsidRPr="00EA22F5">
              <w:rPr>
                <w:rFonts w:ascii="Arial" w:hAnsi="Arial" w:cs="Arial"/>
              </w:rPr>
              <w:t xml:space="preserve">Областное государственное бюджетное учреждение здравоохранения «Вохомская районная больница» </w:t>
            </w:r>
          </w:p>
          <w:p w:rsidR="008E1C0E" w:rsidRPr="00EA22F5" w:rsidRDefault="008E1C0E" w:rsidP="0075161B">
            <w:pPr>
              <w:rPr>
                <w:rFonts w:ascii="Arial" w:hAnsi="Arial" w:cs="Arial"/>
              </w:rPr>
            </w:pPr>
            <w:r w:rsidRPr="00EA22F5">
              <w:rPr>
                <w:rFonts w:ascii="Arial" w:hAnsi="Arial" w:cs="Arial"/>
              </w:rPr>
              <w:t>Марковский ФП</w:t>
            </w:r>
          </w:p>
        </w:tc>
        <w:tc>
          <w:tcPr>
            <w:tcW w:w="3060" w:type="dxa"/>
            <w:tcBorders>
              <w:top w:val="single" w:sz="6" w:space="0" w:color="auto"/>
              <w:left w:val="single" w:sz="6" w:space="0" w:color="auto"/>
              <w:bottom w:val="single" w:sz="6" w:space="0" w:color="auto"/>
              <w:right w:val="single" w:sz="6" w:space="0" w:color="auto"/>
            </w:tcBorders>
          </w:tcPr>
          <w:p w:rsidR="008E1C0E" w:rsidRPr="00EA22F5" w:rsidRDefault="008E1C0E" w:rsidP="0075161B">
            <w:pPr>
              <w:rPr>
                <w:rFonts w:ascii="Arial" w:hAnsi="Arial" w:cs="Arial"/>
              </w:rPr>
            </w:pPr>
            <w:r w:rsidRPr="00EA22F5">
              <w:rPr>
                <w:rFonts w:ascii="Arial" w:hAnsi="Arial" w:cs="Arial"/>
              </w:rPr>
              <w:t>Россия, Костромская обл., п.Вохма, ул.Первомайская, 51</w:t>
            </w:r>
          </w:p>
        </w:tc>
        <w:tc>
          <w:tcPr>
            <w:tcW w:w="2680" w:type="dxa"/>
            <w:tcBorders>
              <w:top w:val="single" w:sz="6" w:space="0" w:color="auto"/>
              <w:left w:val="single" w:sz="6" w:space="0" w:color="auto"/>
              <w:bottom w:val="single" w:sz="6" w:space="0" w:color="auto"/>
              <w:right w:val="single" w:sz="6" w:space="0" w:color="auto"/>
            </w:tcBorders>
          </w:tcPr>
          <w:p w:rsidR="008E1C0E" w:rsidRPr="00EA22F5" w:rsidRDefault="008E1C0E" w:rsidP="008E1C0E">
            <w:pPr>
              <w:rPr>
                <w:rFonts w:ascii="Arial" w:hAnsi="Arial" w:cs="Arial"/>
              </w:rPr>
            </w:pPr>
            <w:r w:rsidRPr="00EA22F5">
              <w:rPr>
                <w:rFonts w:ascii="Arial" w:hAnsi="Arial" w:cs="Arial"/>
              </w:rPr>
              <w:t xml:space="preserve">Россия, Костромская обл. </w:t>
            </w:r>
          </w:p>
          <w:p w:rsidR="008E1C0E" w:rsidRPr="00EA22F5" w:rsidRDefault="008E1C0E" w:rsidP="008E1C0E">
            <w:pPr>
              <w:rPr>
                <w:rFonts w:ascii="Arial" w:hAnsi="Arial" w:cs="Arial"/>
              </w:rPr>
            </w:pPr>
            <w:r w:rsidRPr="00EA22F5">
              <w:rPr>
                <w:rFonts w:ascii="Arial" w:hAnsi="Arial" w:cs="Arial"/>
              </w:rPr>
              <w:t>д. Марково, 44</w:t>
            </w:r>
          </w:p>
        </w:tc>
        <w:tc>
          <w:tcPr>
            <w:tcW w:w="1980" w:type="dxa"/>
            <w:tcBorders>
              <w:top w:val="single" w:sz="6" w:space="0" w:color="auto"/>
              <w:left w:val="single" w:sz="6" w:space="0" w:color="auto"/>
              <w:bottom w:val="single" w:sz="6" w:space="0" w:color="auto"/>
              <w:right w:val="single" w:sz="6" w:space="0" w:color="auto"/>
            </w:tcBorders>
          </w:tcPr>
          <w:p w:rsidR="008E1C0E" w:rsidRPr="00EA22F5" w:rsidRDefault="008E1C0E" w:rsidP="0075161B">
            <w:pPr>
              <w:rPr>
                <w:rFonts w:ascii="Arial" w:hAnsi="Arial" w:cs="Arial"/>
              </w:rPr>
            </w:pPr>
            <w:r w:rsidRPr="00EA22F5">
              <w:rPr>
                <w:rFonts w:ascii="Arial" w:hAnsi="Arial" w:cs="Arial"/>
              </w:rPr>
              <w:t>медицинское учреждение</w:t>
            </w:r>
          </w:p>
        </w:tc>
        <w:tc>
          <w:tcPr>
            <w:tcW w:w="1460" w:type="dxa"/>
            <w:tcBorders>
              <w:top w:val="single" w:sz="6" w:space="0" w:color="auto"/>
              <w:left w:val="single" w:sz="6" w:space="0" w:color="auto"/>
              <w:bottom w:val="single" w:sz="6" w:space="0" w:color="auto"/>
              <w:right w:val="single" w:sz="6" w:space="0" w:color="auto"/>
            </w:tcBorders>
          </w:tcPr>
          <w:p w:rsidR="008E1C0E" w:rsidRPr="00EA22F5" w:rsidRDefault="008E1C0E" w:rsidP="0075161B">
            <w:pPr>
              <w:rPr>
                <w:rFonts w:ascii="Arial" w:hAnsi="Arial" w:cs="Arial"/>
              </w:rPr>
            </w:pPr>
            <w:r w:rsidRPr="00EA22F5">
              <w:rPr>
                <w:rFonts w:ascii="Arial" w:hAnsi="Arial" w:cs="Arial"/>
              </w:rPr>
              <w:t>постоянно</w:t>
            </w:r>
          </w:p>
        </w:tc>
        <w:tc>
          <w:tcPr>
            <w:tcW w:w="1060" w:type="dxa"/>
            <w:tcBorders>
              <w:top w:val="single" w:sz="6" w:space="0" w:color="auto"/>
              <w:left w:val="single" w:sz="6" w:space="0" w:color="auto"/>
              <w:bottom w:val="single" w:sz="6" w:space="0" w:color="auto"/>
              <w:right w:val="single" w:sz="6" w:space="0" w:color="auto"/>
            </w:tcBorders>
          </w:tcPr>
          <w:p w:rsidR="008E1C0E" w:rsidRPr="00EA22F5" w:rsidRDefault="008E1C0E" w:rsidP="0075161B">
            <w:pPr>
              <w:pStyle w:val="ConsPlusNormal"/>
              <w:widowControl/>
              <w:ind w:firstLine="0"/>
              <w:rPr>
                <w:rFonts w:cs="Arial"/>
                <w:sz w:val="24"/>
                <w:szCs w:val="24"/>
              </w:rPr>
            </w:pPr>
            <w:r w:rsidRPr="00EA22F5">
              <w:rPr>
                <w:rFonts w:cs="Arial"/>
                <w:sz w:val="24"/>
                <w:szCs w:val="24"/>
              </w:rPr>
              <w:t>25,0</w:t>
            </w:r>
          </w:p>
        </w:tc>
        <w:tc>
          <w:tcPr>
            <w:tcW w:w="920" w:type="dxa"/>
            <w:tcBorders>
              <w:top w:val="single" w:sz="6" w:space="0" w:color="auto"/>
              <w:left w:val="single" w:sz="6" w:space="0" w:color="auto"/>
              <w:bottom w:val="single" w:sz="6" w:space="0" w:color="auto"/>
              <w:right w:val="single" w:sz="6" w:space="0" w:color="auto"/>
            </w:tcBorders>
          </w:tcPr>
          <w:p w:rsidR="008E1C0E" w:rsidRPr="00EA22F5" w:rsidRDefault="008E1C0E" w:rsidP="0075161B">
            <w:pPr>
              <w:pStyle w:val="ConsPlusNormal"/>
              <w:widowControl/>
              <w:ind w:firstLine="0"/>
              <w:rPr>
                <w:rFonts w:cs="Arial"/>
                <w:sz w:val="24"/>
                <w:szCs w:val="24"/>
              </w:rPr>
            </w:pPr>
            <w:r w:rsidRPr="00EA22F5">
              <w:rPr>
                <w:rFonts w:cs="Arial"/>
                <w:sz w:val="24"/>
                <w:szCs w:val="24"/>
              </w:rPr>
              <w:t>32,5</w:t>
            </w:r>
          </w:p>
        </w:tc>
      </w:tr>
      <w:tr w:rsidR="008E1C0E" w:rsidRPr="00EA22F5">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8E1C0E" w:rsidRPr="00EA22F5" w:rsidRDefault="008E1C0E" w:rsidP="00AA7DC3">
            <w:pPr>
              <w:pStyle w:val="ConsPlusNormal"/>
              <w:widowControl/>
              <w:numPr>
                <w:ilvl w:val="0"/>
                <w:numId w:val="22"/>
              </w:numPr>
              <w:autoSpaceDE w:val="0"/>
              <w:autoSpaceDN w:val="0"/>
              <w:adjustRightInd w:val="0"/>
              <w:snapToGrid/>
              <w:rPr>
                <w:rFonts w:cs="Arial"/>
                <w:sz w:val="24"/>
                <w:szCs w:val="24"/>
              </w:rPr>
            </w:pPr>
          </w:p>
        </w:tc>
        <w:tc>
          <w:tcPr>
            <w:tcW w:w="3600" w:type="dxa"/>
            <w:tcBorders>
              <w:top w:val="single" w:sz="6" w:space="0" w:color="auto"/>
              <w:left w:val="single" w:sz="6" w:space="0" w:color="auto"/>
              <w:bottom w:val="single" w:sz="6" w:space="0" w:color="auto"/>
              <w:right w:val="single" w:sz="6" w:space="0" w:color="auto"/>
            </w:tcBorders>
          </w:tcPr>
          <w:p w:rsidR="008E1C0E" w:rsidRPr="00EA22F5" w:rsidRDefault="008E1C0E" w:rsidP="0075161B">
            <w:pPr>
              <w:rPr>
                <w:rFonts w:ascii="Arial" w:hAnsi="Arial" w:cs="Arial"/>
              </w:rPr>
            </w:pPr>
            <w:r w:rsidRPr="00EA22F5">
              <w:rPr>
                <w:rFonts w:ascii="Arial" w:hAnsi="Arial" w:cs="Arial"/>
              </w:rPr>
              <w:t xml:space="preserve">Областное государственное бюджетное учреждение здравоохранения «Вохомская районная больница» </w:t>
            </w:r>
          </w:p>
          <w:p w:rsidR="008E1C0E" w:rsidRPr="00EA22F5" w:rsidRDefault="008E1C0E" w:rsidP="0075161B">
            <w:pPr>
              <w:rPr>
                <w:rFonts w:ascii="Arial" w:hAnsi="Arial" w:cs="Arial"/>
              </w:rPr>
            </w:pPr>
            <w:r w:rsidRPr="00EA22F5">
              <w:rPr>
                <w:rFonts w:ascii="Arial" w:hAnsi="Arial" w:cs="Arial"/>
              </w:rPr>
              <w:t>Конницкий ФП</w:t>
            </w:r>
          </w:p>
        </w:tc>
        <w:tc>
          <w:tcPr>
            <w:tcW w:w="3060" w:type="dxa"/>
            <w:tcBorders>
              <w:top w:val="single" w:sz="6" w:space="0" w:color="auto"/>
              <w:left w:val="single" w:sz="6" w:space="0" w:color="auto"/>
              <w:bottom w:val="single" w:sz="6" w:space="0" w:color="auto"/>
              <w:right w:val="single" w:sz="6" w:space="0" w:color="auto"/>
            </w:tcBorders>
          </w:tcPr>
          <w:p w:rsidR="008E1C0E" w:rsidRPr="00EA22F5" w:rsidRDefault="008E1C0E" w:rsidP="0075161B">
            <w:pPr>
              <w:rPr>
                <w:rFonts w:ascii="Arial" w:hAnsi="Arial" w:cs="Arial"/>
              </w:rPr>
            </w:pPr>
            <w:r w:rsidRPr="00EA22F5">
              <w:rPr>
                <w:rFonts w:ascii="Arial" w:hAnsi="Arial" w:cs="Arial"/>
              </w:rPr>
              <w:t>Россия, Костромская обл., п.Вохма, ул.Первомайская, 51</w:t>
            </w:r>
          </w:p>
        </w:tc>
        <w:tc>
          <w:tcPr>
            <w:tcW w:w="2680" w:type="dxa"/>
            <w:tcBorders>
              <w:top w:val="single" w:sz="6" w:space="0" w:color="auto"/>
              <w:left w:val="single" w:sz="6" w:space="0" w:color="auto"/>
              <w:bottom w:val="single" w:sz="6" w:space="0" w:color="auto"/>
              <w:right w:val="single" w:sz="6" w:space="0" w:color="auto"/>
            </w:tcBorders>
          </w:tcPr>
          <w:p w:rsidR="008E1C0E" w:rsidRPr="00EA22F5" w:rsidRDefault="008E1C0E" w:rsidP="008E1C0E">
            <w:pPr>
              <w:rPr>
                <w:rFonts w:ascii="Arial" w:hAnsi="Arial" w:cs="Arial"/>
              </w:rPr>
            </w:pPr>
            <w:r w:rsidRPr="00EA22F5">
              <w:rPr>
                <w:rFonts w:ascii="Arial" w:hAnsi="Arial" w:cs="Arial"/>
              </w:rPr>
              <w:t xml:space="preserve">Россия, Костромская обл. </w:t>
            </w:r>
          </w:p>
          <w:p w:rsidR="008E1C0E" w:rsidRPr="00EA22F5" w:rsidRDefault="008E1C0E" w:rsidP="008E1C0E">
            <w:pPr>
              <w:rPr>
                <w:rFonts w:ascii="Arial" w:hAnsi="Arial" w:cs="Arial"/>
              </w:rPr>
            </w:pPr>
            <w:r w:rsidRPr="00EA22F5">
              <w:rPr>
                <w:rFonts w:ascii="Arial" w:hAnsi="Arial" w:cs="Arial"/>
              </w:rPr>
              <w:t>д. Конница ул. Новая, 1</w:t>
            </w:r>
          </w:p>
        </w:tc>
        <w:tc>
          <w:tcPr>
            <w:tcW w:w="1980" w:type="dxa"/>
            <w:tcBorders>
              <w:top w:val="single" w:sz="6" w:space="0" w:color="auto"/>
              <w:left w:val="single" w:sz="6" w:space="0" w:color="auto"/>
              <w:bottom w:val="single" w:sz="6" w:space="0" w:color="auto"/>
              <w:right w:val="single" w:sz="6" w:space="0" w:color="auto"/>
            </w:tcBorders>
          </w:tcPr>
          <w:p w:rsidR="008E1C0E" w:rsidRPr="00EA22F5" w:rsidRDefault="008E1C0E" w:rsidP="0075161B">
            <w:pPr>
              <w:rPr>
                <w:rFonts w:ascii="Arial" w:hAnsi="Arial" w:cs="Arial"/>
              </w:rPr>
            </w:pPr>
            <w:r w:rsidRPr="00EA22F5">
              <w:rPr>
                <w:rFonts w:ascii="Arial" w:hAnsi="Arial" w:cs="Arial"/>
              </w:rPr>
              <w:t>медицинское учреждение</w:t>
            </w:r>
          </w:p>
        </w:tc>
        <w:tc>
          <w:tcPr>
            <w:tcW w:w="1460" w:type="dxa"/>
            <w:tcBorders>
              <w:top w:val="single" w:sz="6" w:space="0" w:color="auto"/>
              <w:left w:val="single" w:sz="6" w:space="0" w:color="auto"/>
              <w:bottom w:val="single" w:sz="6" w:space="0" w:color="auto"/>
              <w:right w:val="single" w:sz="6" w:space="0" w:color="auto"/>
            </w:tcBorders>
          </w:tcPr>
          <w:p w:rsidR="008E1C0E" w:rsidRPr="00EA22F5" w:rsidRDefault="008E1C0E" w:rsidP="0075161B">
            <w:pPr>
              <w:rPr>
                <w:rFonts w:ascii="Arial" w:hAnsi="Arial" w:cs="Arial"/>
              </w:rPr>
            </w:pPr>
            <w:r w:rsidRPr="00EA22F5">
              <w:rPr>
                <w:rFonts w:ascii="Arial" w:hAnsi="Arial" w:cs="Arial"/>
              </w:rPr>
              <w:t>постоянно</w:t>
            </w:r>
          </w:p>
        </w:tc>
        <w:tc>
          <w:tcPr>
            <w:tcW w:w="1060" w:type="dxa"/>
            <w:tcBorders>
              <w:top w:val="single" w:sz="6" w:space="0" w:color="auto"/>
              <w:left w:val="single" w:sz="6" w:space="0" w:color="auto"/>
              <w:bottom w:val="single" w:sz="6" w:space="0" w:color="auto"/>
              <w:right w:val="single" w:sz="6" w:space="0" w:color="auto"/>
            </w:tcBorders>
          </w:tcPr>
          <w:p w:rsidR="008E1C0E" w:rsidRPr="00EA22F5" w:rsidRDefault="008E1C0E" w:rsidP="0075161B">
            <w:pPr>
              <w:pStyle w:val="ConsPlusNormal"/>
              <w:widowControl/>
              <w:ind w:firstLine="0"/>
              <w:rPr>
                <w:rFonts w:cs="Arial"/>
                <w:sz w:val="24"/>
                <w:szCs w:val="24"/>
              </w:rPr>
            </w:pPr>
            <w:r w:rsidRPr="00EA22F5">
              <w:rPr>
                <w:rFonts w:cs="Arial"/>
                <w:sz w:val="24"/>
                <w:szCs w:val="24"/>
              </w:rPr>
              <w:t>25,0</w:t>
            </w:r>
          </w:p>
        </w:tc>
        <w:tc>
          <w:tcPr>
            <w:tcW w:w="920" w:type="dxa"/>
            <w:tcBorders>
              <w:top w:val="single" w:sz="6" w:space="0" w:color="auto"/>
              <w:left w:val="single" w:sz="6" w:space="0" w:color="auto"/>
              <w:bottom w:val="single" w:sz="6" w:space="0" w:color="auto"/>
              <w:right w:val="single" w:sz="6" w:space="0" w:color="auto"/>
            </w:tcBorders>
          </w:tcPr>
          <w:p w:rsidR="008E1C0E" w:rsidRPr="00EA22F5" w:rsidRDefault="008E1C0E" w:rsidP="0075161B">
            <w:pPr>
              <w:pStyle w:val="ConsPlusNormal"/>
              <w:widowControl/>
              <w:ind w:firstLine="0"/>
              <w:rPr>
                <w:rFonts w:cs="Arial"/>
                <w:sz w:val="24"/>
                <w:szCs w:val="24"/>
              </w:rPr>
            </w:pPr>
            <w:r w:rsidRPr="00EA22F5">
              <w:rPr>
                <w:rFonts w:cs="Arial"/>
                <w:sz w:val="24"/>
                <w:szCs w:val="24"/>
              </w:rPr>
              <w:t>32,5</w:t>
            </w:r>
          </w:p>
        </w:tc>
      </w:tr>
    </w:tbl>
    <w:p w:rsidR="00AA7DC3" w:rsidRPr="00EA22F5" w:rsidRDefault="00AA7DC3" w:rsidP="00AA7DC3">
      <w:pPr>
        <w:pStyle w:val="consnormal1"/>
        <w:spacing w:before="0" w:beforeAutospacing="0" w:after="0" w:afterAutospacing="0"/>
        <w:ind w:left="357"/>
        <w:jc w:val="center"/>
        <w:rPr>
          <w:rFonts w:ascii="Arial" w:hAnsi="Arial" w:cs="Arial"/>
          <w:b/>
        </w:rPr>
      </w:pPr>
    </w:p>
    <w:p w:rsidR="00AA7DC3" w:rsidRPr="00EA22F5" w:rsidRDefault="00AA7DC3" w:rsidP="00B071B3">
      <w:pPr>
        <w:pStyle w:val="ConsPlusNormal"/>
        <w:widowControl/>
        <w:ind w:firstLine="0"/>
        <w:outlineLvl w:val="1"/>
        <w:rPr>
          <w:rFonts w:cs="Arial"/>
          <w:sz w:val="24"/>
          <w:szCs w:val="24"/>
        </w:rPr>
      </w:pPr>
    </w:p>
    <w:sectPr w:rsidR="00AA7DC3" w:rsidRPr="00EA22F5" w:rsidSect="00AA7DC3">
      <w:footerReference w:type="default" r:id="rId13"/>
      <w:pgSz w:w="16838" w:h="11906" w:orient="landscape" w:code="9"/>
      <w:pgMar w:top="567" w:right="1134" w:bottom="1134" w:left="539"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E4F" w:rsidRDefault="000D5E4F" w:rsidP="009375C6">
      <w:r>
        <w:separator/>
      </w:r>
    </w:p>
  </w:endnote>
  <w:endnote w:type="continuationSeparator" w:id="0">
    <w:p w:rsidR="000D5E4F" w:rsidRDefault="000D5E4F" w:rsidP="00937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A9" w:rsidRDefault="00415CA9">
    <w:pPr>
      <w:pStyle w:val="a9"/>
      <w:jc w:val="right"/>
    </w:pPr>
    <w:fldSimple w:instr=" PAGE   \* MERGEFORMAT ">
      <w:r w:rsidR="001963E9">
        <w:rPr>
          <w:noProof/>
        </w:rPr>
        <w:t>5</w:t>
      </w:r>
    </w:fldSimple>
  </w:p>
  <w:p w:rsidR="00415CA9" w:rsidRDefault="00415CA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E4F" w:rsidRDefault="000D5E4F" w:rsidP="009375C6">
      <w:r>
        <w:separator/>
      </w:r>
    </w:p>
  </w:footnote>
  <w:footnote w:type="continuationSeparator" w:id="0">
    <w:p w:rsidR="000D5E4F" w:rsidRDefault="000D5E4F" w:rsidP="009375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33BF"/>
    <w:multiLevelType w:val="hybridMultilevel"/>
    <w:tmpl w:val="A4887A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A71866"/>
    <w:multiLevelType w:val="hybridMultilevel"/>
    <w:tmpl w:val="04A8037E"/>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
    <w:nsid w:val="0A592A98"/>
    <w:multiLevelType w:val="hybridMultilevel"/>
    <w:tmpl w:val="AA62E45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FD9303A"/>
    <w:multiLevelType w:val="hybridMultilevel"/>
    <w:tmpl w:val="63B2037C"/>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2404EC0"/>
    <w:multiLevelType w:val="hybridMultilevel"/>
    <w:tmpl w:val="A710ABE6"/>
    <w:lvl w:ilvl="0" w:tplc="FFFFFFFF">
      <w:start w:val="6"/>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5">
    <w:nsid w:val="1B1E7EE2"/>
    <w:multiLevelType w:val="hybridMultilevel"/>
    <w:tmpl w:val="CE9A63E4"/>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6">
    <w:nsid w:val="21991514"/>
    <w:multiLevelType w:val="hybridMultilevel"/>
    <w:tmpl w:val="A19A15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C626E6C"/>
    <w:multiLevelType w:val="hybridMultilevel"/>
    <w:tmpl w:val="0CF2F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397610C"/>
    <w:multiLevelType w:val="hybridMultilevel"/>
    <w:tmpl w:val="16D8E0D4"/>
    <w:lvl w:ilvl="0" w:tplc="2772953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35745811"/>
    <w:multiLevelType w:val="hybridMultilevel"/>
    <w:tmpl w:val="C53AE6CA"/>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40984E59"/>
    <w:multiLevelType w:val="multilevel"/>
    <w:tmpl w:val="6B52BDE8"/>
    <w:lvl w:ilvl="0">
      <w:start w:val="3"/>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1">
    <w:nsid w:val="446473AA"/>
    <w:multiLevelType w:val="hybridMultilevel"/>
    <w:tmpl w:val="210076D6"/>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ED218CB"/>
    <w:multiLevelType w:val="hybridMultilevel"/>
    <w:tmpl w:val="6C046E2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4FFD57B7"/>
    <w:multiLevelType w:val="singleLevel"/>
    <w:tmpl w:val="8B28DD72"/>
    <w:lvl w:ilvl="0">
      <w:start w:val="1"/>
      <w:numFmt w:val="bullet"/>
      <w:lvlText w:val="-"/>
      <w:lvlJc w:val="left"/>
      <w:pPr>
        <w:tabs>
          <w:tab w:val="num" w:pos="1080"/>
        </w:tabs>
        <w:ind w:left="1080" w:hanging="360"/>
      </w:pPr>
      <w:rPr>
        <w:rFonts w:hint="default"/>
      </w:rPr>
    </w:lvl>
  </w:abstractNum>
  <w:abstractNum w:abstractNumId="14">
    <w:nsid w:val="55C64C62"/>
    <w:multiLevelType w:val="hybridMultilevel"/>
    <w:tmpl w:val="CC266A62"/>
    <w:lvl w:ilvl="0" w:tplc="FFFFFFFF">
      <w:start w:val="5"/>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5">
    <w:nsid w:val="567A4A16"/>
    <w:multiLevelType w:val="hybridMultilevel"/>
    <w:tmpl w:val="DA2081E8"/>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6">
    <w:nsid w:val="597D6729"/>
    <w:multiLevelType w:val="hybridMultilevel"/>
    <w:tmpl w:val="CA6652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E4422BB"/>
    <w:multiLevelType w:val="hybridMultilevel"/>
    <w:tmpl w:val="09B274D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705E10DF"/>
    <w:multiLevelType w:val="hybridMultilevel"/>
    <w:tmpl w:val="4988454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9">
    <w:nsid w:val="70E43007"/>
    <w:multiLevelType w:val="hybridMultilevel"/>
    <w:tmpl w:val="EE60629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9242ECA"/>
    <w:multiLevelType w:val="hybridMultilevel"/>
    <w:tmpl w:val="45540842"/>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2">
    <w:nsid w:val="7C481A94"/>
    <w:multiLevelType w:val="hybridMultilevel"/>
    <w:tmpl w:val="AB1E4E80"/>
    <w:lvl w:ilvl="0" w:tplc="FFFFFFFF">
      <w:start w:val="3"/>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15"/>
  </w:num>
  <w:num w:numId="5">
    <w:abstractNumId w:val="6"/>
  </w:num>
  <w:num w:numId="6">
    <w:abstractNumId w:val="21"/>
  </w:num>
  <w:num w:numId="7">
    <w:abstractNumId w:val="4"/>
  </w:num>
  <w:num w:numId="8">
    <w:abstractNumId w:val="20"/>
  </w:num>
  <w:num w:numId="9">
    <w:abstractNumId w:val="9"/>
  </w:num>
  <w:num w:numId="10">
    <w:abstractNumId w:val="22"/>
  </w:num>
  <w:num w:numId="11">
    <w:abstractNumId w:val="2"/>
  </w:num>
  <w:num w:numId="12">
    <w:abstractNumId w:val="11"/>
  </w:num>
  <w:num w:numId="13">
    <w:abstractNumId w:val="3"/>
  </w:num>
  <w:num w:numId="14">
    <w:abstractNumId w:val="18"/>
  </w:num>
  <w:num w:numId="15">
    <w:abstractNumId w:val="1"/>
  </w:num>
  <w:num w:numId="16">
    <w:abstractNumId w:val="12"/>
  </w:num>
  <w:num w:numId="17">
    <w:abstractNumId w:val="5"/>
  </w:num>
  <w:num w:numId="18">
    <w:abstractNumId w:val="13"/>
  </w:num>
  <w:num w:numId="19">
    <w:abstractNumId w:val="14"/>
  </w:num>
  <w:num w:numId="20">
    <w:abstractNumId w:val="10"/>
  </w:num>
  <w:num w:numId="21">
    <w:abstractNumId w:val="8"/>
  </w:num>
  <w:num w:numId="22">
    <w:abstractNumId w:val="0"/>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rsids>
    <w:rsidRoot w:val="00DE041C"/>
    <w:rsid w:val="00003F7B"/>
    <w:rsid w:val="0003621D"/>
    <w:rsid w:val="00042F0F"/>
    <w:rsid w:val="0005528A"/>
    <w:rsid w:val="00056178"/>
    <w:rsid w:val="00057358"/>
    <w:rsid w:val="000721A2"/>
    <w:rsid w:val="00085032"/>
    <w:rsid w:val="00086779"/>
    <w:rsid w:val="00093D09"/>
    <w:rsid w:val="000B1D59"/>
    <w:rsid w:val="000B2272"/>
    <w:rsid w:val="000D5E4F"/>
    <w:rsid w:val="000E6F48"/>
    <w:rsid w:val="000F5962"/>
    <w:rsid w:val="00141092"/>
    <w:rsid w:val="0017207B"/>
    <w:rsid w:val="00180E1F"/>
    <w:rsid w:val="0018502C"/>
    <w:rsid w:val="001870B2"/>
    <w:rsid w:val="001963E9"/>
    <w:rsid w:val="00197323"/>
    <w:rsid w:val="001B01BA"/>
    <w:rsid w:val="001C3EC7"/>
    <w:rsid w:val="001D1BFF"/>
    <w:rsid w:val="001D7CC6"/>
    <w:rsid w:val="001E73CC"/>
    <w:rsid w:val="001E7E16"/>
    <w:rsid w:val="001F1779"/>
    <w:rsid w:val="0024135E"/>
    <w:rsid w:val="00275C4B"/>
    <w:rsid w:val="002C4C24"/>
    <w:rsid w:val="002D4832"/>
    <w:rsid w:val="002E0F98"/>
    <w:rsid w:val="002E372E"/>
    <w:rsid w:val="003138BD"/>
    <w:rsid w:val="00320419"/>
    <w:rsid w:val="003373B9"/>
    <w:rsid w:val="00343794"/>
    <w:rsid w:val="00351E75"/>
    <w:rsid w:val="00372E27"/>
    <w:rsid w:val="003B023E"/>
    <w:rsid w:val="003B696C"/>
    <w:rsid w:val="003F1B5D"/>
    <w:rsid w:val="00414B69"/>
    <w:rsid w:val="00415CA9"/>
    <w:rsid w:val="0042119A"/>
    <w:rsid w:val="004251C2"/>
    <w:rsid w:val="004526DB"/>
    <w:rsid w:val="00452D11"/>
    <w:rsid w:val="00473D2E"/>
    <w:rsid w:val="004747AF"/>
    <w:rsid w:val="0048031A"/>
    <w:rsid w:val="00482F1B"/>
    <w:rsid w:val="00487A91"/>
    <w:rsid w:val="0049669D"/>
    <w:rsid w:val="004C2370"/>
    <w:rsid w:val="004C505C"/>
    <w:rsid w:val="004D140B"/>
    <w:rsid w:val="004E593F"/>
    <w:rsid w:val="00510F23"/>
    <w:rsid w:val="00512D28"/>
    <w:rsid w:val="0052175B"/>
    <w:rsid w:val="00531B57"/>
    <w:rsid w:val="00534AD4"/>
    <w:rsid w:val="00537388"/>
    <w:rsid w:val="005454E3"/>
    <w:rsid w:val="00557861"/>
    <w:rsid w:val="00573A88"/>
    <w:rsid w:val="005858B9"/>
    <w:rsid w:val="005D01FE"/>
    <w:rsid w:val="005D3A2F"/>
    <w:rsid w:val="005E39A8"/>
    <w:rsid w:val="005F44F8"/>
    <w:rsid w:val="00621401"/>
    <w:rsid w:val="006274D9"/>
    <w:rsid w:val="00643F88"/>
    <w:rsid w:val="006616AE"/>
    <w:rsid w:val="00664E95"/>
    <w:rsid w:val="006858C0"/>
    <w:rsid w:val="006A345B"/>
    <w:rsid w:val="006A78A6"/>
    <w:rsid w:val="006C7835"/>
    <w:rsid w:val="006F4795"/>
    <w:rsid w:val="007261C1"/>
    <w:rsid w:val="00731B65"/>
    <w:rsid w:val="00740399"/>
    <w:rsid w:val="0075161B"/>
    <w:rsid w:val="00764017"/>
    <w:rsid w:val="0077211A"/>
    <w:rsid w:val="0078097B"/>
    <w:rsid w:val="00797F02"/>
    <w:rsid w:val="007A13AD"/>
    <w:rsid w:val="007B1CFB"/>
    <w:rsid w:val="007C4A26"/>
    <w:rsid w:val="007D4270"/>
    <w:rsid w:val="007E55CB"/>
    <w:rsid w:val="007F1452"/>
    <w:rsid w:val="007F57C3"/>
    <w:rsid w:val="008212B5"/>
    <w:rsid w:val="00834DB0"/>
    <w:rsid w:val="00862510"/>
    <w:rsid w:val="00863F1D"/>
    <w:rsid w:val="0088046A"/>
    <w:rsid w:val="00883F7F"/>
    <w:rsid w:val="00884320"/>
    <w:rsid w:val="00884DDA"/>
    <w:rsid w:val="0089015C"/>
    <w:rsid w:val="008A0DA0"/>
    <w:rsid w:val="008A714A"/>
    <w:rsid w:val="008B4548"/>
    <w:rsid w:val="008C4A1A"/>
    <w:rsid w:val="008C6BD8"/>
    <w:rsid w:val="008E00CE"/>
    <w:rsid w:val="008E1C0E"/>
    <w:rsid w:val="008F4C51"/>
    <w:rsid w:val="009170C6"/>
    <w:rsid w:val="00923527"/>
    <w:rsid w:val="009324D7"/>
    <w:rsid w:val="00933D3E"/>
    <w:rsid w:val="009375C6"/>
    <w:rsid w:val="00940CD7"/>
    <w:rsid w:val="00951839"/>
    <w:rsid w:val="00955C76"/>
    <w:rsid w:val="00960673"/>
    <w:rsid w:val="00965327"/>
    <w:rsid w:val="00987FEF"/>
    <w:rsid w:val="00993B98"/>
    <w:rsid w:val="009A3988"/>
    <w:rsid w:val="009C6390"/>
    <w:rsid w:val="009C7601"/>
    <w:rsid w:val="009C7BF8"/>
    <w:rsid w:val="009F4DC9"/>
    <w:rsid w:val="00A026F8"/>
    <w:rsid w:val="00A12A72"/>
    <w:rsid w:val="00A12B42"/>
    <w:rsid w:val="00A13710"/>
    <w:rsid w:val="00A3760B"/>
    <w:rsid w:val="00A55D40"/>
    <w:rsid w:val="00A61508"/>
    <w:rsid w:val="00A7121C"/>
    <w:rsid w:val="00A92195"/>
    <w:rsid w:val="00AA7DC3"/>
    <w:rsid w:val="00AB0248"/>
    <w:rsid w:val="00AC0792"/>
    <w:rsid w:val="00AC3515"/>
    <w:rsid w:val="00AC605C"/>
    <w:rsid w:val="00AD6E62"/>
    <w:rsid w:val="00B054B4"/>
    <w:rsid w:val="00B071B3"/>
    <w:rsid w:val="00B1224F"/>
    <w:rsid w:val="00B12809"/>
    <w:rsid w:val="00B228FE"/>
    <w:rsid w:val="00B232BC"/>
    <w:rsid w:val="00B35242"/>
    <w:rsid w:val="00B60D80"/>
    <w:rsid w:val="00B80F4D"/>
    <w:rsid w:val="00B9029D"/>
    <w:rsid w:val="00B91F28"/>
    <w:rsid w:val="00B94B8F"/>
    <w:rsid w:val="00BA0227"/>
    <w:rsid w:val="00BB19DC"/>
    <w:rsid w:val="00BB3925"/>
    <w:rsid w:val="00BC76E9"/>
    <w:rsid w:val="00BD4F53"/>
    <w:rsid w:val="00BF00B5"/>
    <w:rsid w:val="00C07828"/>
    <w:rsid w:val="00C241B8"/>
    <w:rsid w:val="00C33CDA"/>
    <w:rsid w:val="00C43C0F"/>
    <w:rsid w:val="00C56267"/>
    <w:rsid w:val="00C70518"/>
    <w:rsid w:val="00C70A51"/>
    <w:rsid w:val="00C92F0C"/>
    <w:rsid w:val="00CA41F1"/>
    <w:rsid w:val="00CB3064"/>
    <w:rsid w:val="00CB624E"/>
    <w:rsid w:val="00CB6905"/>
    <w:rsid w:val="00CB697D"/>
    <w:rsid w:val="00CD226E"/>
    <w:rsid w:val="00CD5433"/>
    <w:rsid w:val="00CD6294"/>
    <w:rsid w:val="00CE606B"/>
    <w:rsid w:val="00CF500D"/>
    <w:rsid w:val="00D040A0"/>
    <w:rsid w:val="00D0535B"/>
    <w:rsid w:val="00D06B6C"/>
    <w:rsid w:val="00D35A4A"/>
    <w:rsid w:val="00D3672E"/>
    <w:rsid w:val="00D37A1E"/>
    <w:rsid w:val="00D6334F"/>
    <w:rsid w:val="00D73265"/>
    <w:rsid w:val="00D93E16"/>
    <w:rsid w:val="00DA6B48"/>
    <w:rsid w:val="00DC6393"/>
    <w:rsid w:val="00DC6417"/>
    <w:rsid w:val="00DD2782"/>
    <w:rsid w:val="00DD3474"/>
    <w:rsid w:val="00DE041C"/>
    <w:rsid w:val="00DF49FA"/>
    <w:rsid w:val="00E2075C"/>
    <w:rsid w:val="00E31385"/>
    <w:rsid w:val="00E437B3"/>
    <w:rsid w:val="00E45BB5"/>
    <w:rsid w:val="00E57F89"/>
    <w:rsid w:val="00E767E3"/>
    <w:rsid w:val="00E80DAF"/>
    <w:rsid w:val="00E952A7"/>
    <w:rsid w:val="00E95838"/>
    <w:rsid w:val="00E95F4C"/>
    <w:rsid w:val="00EA22F5"/>
    <w:rsid w:val="00EB11F4"/>
    <w:rsid w:val="00EB23F6"/>
    <w:rsid w:val="00EB58A3"/>
    <w:rsid w:val="00ED2979"/>
    <w:rsid w:val="00EE0BF8"/>
    <w:rsid w:val="00EE2B17"/>
    <w:rsid w:val="00EE52E7"/>
    <w:rsid w:val="00EF1403"/>
    <w:rsid w:val="00EF6116"/>
    <w:rsid w:val="00F14D7B"/>
    <w:rsid w:val="00F32F59"/>
    <w:rsid w:val="00F361BE"/>
    <w:rsid w:val="00F552E3"/>
    <w:rsid w:val="00F678BA"/>
    <w:rsid w:val="00F72396"/>
    <w:rsid w:val="00F95223"/>
    <w:rsid w:val="00F95617"/>
    <w:rsid w:val="00FA1585"/>
    <w:rsid w:val="00FA3BB0"/>
    <w:rsid w:val="00FB49E9"/>
    <w:rsid w:val="00FC1D55"/>
    <w:rsid w:val="00FD06C4"/>
    <w:rsid w:val="00FD1164"/>
    <w:rsid w:val="00FD7EEE"/>
    <w:rsid w:val="00FF7D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B232BC"/>
    <w:pPr>
      <w:keepNext/>
      <w:spacing w:before="240" w:after="60"/>
      <w:ind w:firstLine="709"/>
      <w:outlineLvl w:val="0"/>
    </w:pPr>
    <w:rPr>
      <w:rFonts w:cs="Arial"/>
      <w:b/>
      <w:bCs/>
      <w:kern w:val="32"/>
      <w:sz w:val="28"/>
      <w:szCs w:val="32"/>
    </w:rPr>
  </w:style>
  <w:style w:type="paragraph" w:styleId="2">
    <w:name w:val="heading 2"/>
    <w:basedOn w:val="a"/>
    <w:next w:val="a"/>
    <w:qFormat/>
    <w:rsid w:val="00B232BC"/>
    <w:pPr>
      <w:keepNext/>
      <w:spacing w:before="120" w:after="60"/>
      <w:ind w:firstLine="709"/>
      <w:outlineLvl w:val="1"/>
    </w:pPr>
    <w:rPr>
      <w:rFonts w:cs="Arial"/>
      <w:b/>
      <w:bCs/>
      <w:i/>
      <w:iCs/>
      <w:kern w:val="28"/>
      <w:sz w:val="28"/>
      <w:szCs w:val="28"/>
    </w:rPr>
  </w:style>
  <w:style w:type="paragraph" w:styleId="3">
    <w:name w:val="heading 3"/>
    <w:basedOn w:val="a"/>
    <w:next w:val="a"/>
    <w:qFormat/>
    <w:rsid w:val="00B232BC"/>
    <w:pPr>
      <w:keepNext/>
      <w:ind w:hanging="13"/>
      <w:jc w:val="both"/>
      <w:outlineLvl w:val="2"/>
    </w:pPr>
    <w:rPr>
      <w:b/>
      <w:i/>
      <w:color w:val="FF0000"/>
    </w:rPr>
  </w:style>
  <w:style w:type="paragraph" w:styleId="4">
    <w:name w:val="heading 4"/>
    <w:basedOn w:val="a"/>
    <w:next w:val="a"/>
    <w:qFormat/>
    <w:rsid w:val="00B232BC"/>
    <w:pPr>
      <w:keepNext/>
      <w:outlineLvl w:val="3"/>
    </w:pPr>
    <w:rPr>
      <w:b/>
      <w:i/>
      <w:color w:val="FF0000"/>
    </w:rPr>
  </w:style>
  <w:style w:type="paragraph" w:styleId="5">
    <w:name w:val="heading 5"/>
    <w:basedOn w:val="a"/>
    <w:next w:val="a"/>
    <w:qFormat/>
    <w:rsid w:val="00B232BC"/>
    <w:pPr>
      <w:keepNext/>
      <w:jc w:val="center"/>
      <w:outlineLvl w:val="4"/>
    </w:pPr>
    <w:rPr>
      <w:b/>
      <w:i/>
      <w:color w:val="FF0000"/>
    </w:rPr>
  </w:style>
  <w:style w:type="paragraph" w:styleId="6">
    <w:name w:val="heading 6"/>
    <w:basedOn w:val="a"/>
    <w:next w:val="a"/>
    <w:qFormat/>
    <w:rsid w:val="00B232BC"/>
    <w:pPr>
      <w:keepNext/>
      <w:keepLines/>
      <w:widowControl w:val="0"/>
      <w:spacing w:line="360" w:lineRule="auto"/>
      <w:jc w:val="both"/>
      <w:outlineLvl w:val="5"/>
    </w:pPr>
    <w:rPr>
      <w:b/>
      <w:bCs/>
      <w:kern w:val="2"/>
    </w:rPr>
  </w:style>
  <w:style w:type="paragraph" w:styleId="7">
    <w:name w:val="heading 7"/>
    <w:basedOn w:val="a"/>
    <w:next w:val="a"/>
    <w:qFormat/>
    <w:rsid w:val="00B232BC"/>
    <w:pPr>
      <w:keepNext/>
      <w:keepLines/>
      <w:widowControl w:val="0"/>
      <w:spacing w:line="360" w:lineRule="auto"/>
      <w:outlineLvl w:val="6"/>
    </w:pPr>
    <w:rPr>
      <w:b/>
      <w:bCs/>
      <w:kern w:val="2"/>
      <w:sz w:val="28"/>
    </w:rPr>
  </w:style>
  <w:style w:type="paragraph" w:styleId="8">
    <w:name w:val="heading 8"/>
    <w:basedOn w:val="a"/>
    <w:next w:val="a"/>
    <w:qFormat/>
    <w:rsid w:val="00B232BC"/>
    <w:pPr>
      <w:keepNext/>
      <w:spacing w:line="360" w:lineRule="auto"/>
      <w:jc w:val="both"/>
      <w:outlineLvl w:val="7"/>
    </w:pPr>
    <w:rPr>
      <w:sz w:val="28"/>
    </w:rPr>
  </w:style>
  <w:style w:type="paragraph" w:styleId="9">
    <w:name w:val="heading 9"/>
    <w:basedOn w:val="a"/>
    <w:next w:val="a"/>
    <w:qFormat/>
    <w:rsid w:val="00B232BC"/>
    <w:pPr>
      <w:keepNext/>
      <w:autoSpaceDE w:val="0"/>
      <w:autoSpaceDN w:val="0"/>
      <w:spacing w:before="20" w:after="20" w:line="480" w:lineRule="atLeast"/>
      <w:jc w:val="center"/>
      <w:outlineLvl w:val="8"/>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after="120"/>
      <w:ind w:left="283"/>
    </w:pPr>
  </w:style>
  <w:style w:type="paragraph" w:styleId="a4">
    <w:name w:val="Balloon Text"/>
    <w:basedOn w:val="a"/>
    <w:semiHidden/>
    <w:rsid w:val="00C33CDA"/>
    <w:rPr>
      <w:rFonts w:ascii="Tahoma" w:hAnsi="Tahoma" w:cs="Tahoma"/>
      <w:sz w:val="16"/>
      <w:szCs w:val="16"/>
    </w:rPr>
  </w:style>
  <w:style w:type="character" w:customStyle="1" w:styleId="a5">
    <w:name w:val="Основной текст Знак"/>
    <w:basedOn w:val="a0"/>
    <w:link w:val="a6"/>
    <w:locked/>
    <w:rsid w:val="006A78A6"/>
    <w:rPr>
      <w:sz w:val="24"/>
      <w:szCs w:val="24"/>
      <w:lang w:val="ru-RU" w:eastAsia="ru-RU" w:bidi="ar-SA"/>
    </w:rPr>
  </w:style>
  <w:style w:type="paragraph" w:styleId="a6">
    <w:name w:val="Body Text"/>
    <w:basedOn w:val="a"/>
    <w:link w:val="a5"/>
    <w:rsid w:val="006A78A6"/>
    <w:pPr>
      <w:spacing w:after="120"/>
    </w:pPr>
  </w:style>
  <w:style w:type="paragraph" w:styleId="20">
    <w:name w:val="Body Text Indent 2"/>
    <w:basedOn w:val="a"/>
    <w:rsid w:val="006A78A6"/>
    <w:pPr>
      <w:spacing w:after="120" w:line="480" w:lineRule="auto"/>
      <w:ind w:left="283"/>
    </w:pPr>
  </w:style>
  <w:style w:type="paragraph" w:customStyle="1" w:styleId="ConsNormal">
    <w:name w:val="ConsNormal"/>
    <w:link w:val="ConsNormal0"/>
    <w:rsid w:val="006A78A6"/>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rsid w:val="00B232BC"/>
    <w:rPr>
      <w:rFonts w:ascii="Arial" w:hAnsi="Arial" w:cs="Arial"/>
      <w:lang w:val="ru-RU" w:eastAsia="ru-RU" w:bidi="ar-SA"/>
    </w:rPr>
  </w:style>
  <w:style w:type="paragraph" w:styleId="a7">
    <w:name w:val="header"/>
    <w:basedOn w:val="a"/>
    <w:link w:val="a8"/>
    <w:rsid w:val="009375C6"/>
    <w:pPr>
      <w:tabs>
        <w:tab w:val="center" w:pos="4677"/>
        <w:tab w:val="right" w:pos="9355"/>
      </w:tabs>
    </w:pPr>
  </w:style>
  <w:style w:type="character" w:customStyle="1" w:styleId="a8">
    <w:name w:val="Верхний колонтитул Знак"/>
    <w:basedOn w:val="a0"/>
    <w:link w:val="a7"/>
    <w:rsid w:val="009375C6"/>
    <w:rPr>
      <w:sz w:val="24"/>
      <w:szCs w:val="24"/>
    </w:rPr>
  </w:style>
  <w:style w:type="paragraph" w:styleId="a9">
    <w:name w:val="footer"/>
    <w:basedOn w:val="a"/>
    <w:link w:val="aa"/>
    <w:uiPriority w:val="99"/>
    <w:rsid w:val="009375C6"/>
    <w:pPr>
      <w:tabs>
        <w:tab w:val="center" w:pos="4677"/>
        <w:tab w:val="right" w:pos="9355"/>
      </w:tabs>
    </w:pPr>
  </w:style>
  <w:style w:type="character" w:customStyle="1" w:styleId="aa">
    <w:name w:val="Нижний колонтитул Знак"/>
    <w:basedOn w:val="a0"/>
    <w:link w:val="a9"/>
    <w:uiPriority w:val="99"/>
    <w:rsid w:val="009375C6"/>
    <w:rPr>
      <w:sz w:val="24"/>
      <w:szCs w:val="24"/>
    </w:rPr>
  </w:style>
  <w:style w:type="paragraph" w:styleId="30">
    <w:name w:val="Body Text Indent 3"/>
    <w:basedOn w:val="a"/>
    <w:rsid w:val="00B232BC"/>
    <w:pPr>
      <w:spacing w:after="120"/>
      <w:ind w:left="283"/>
    </w:pPr>
    <w:rPr>
      <w:sz w:val="16"/>
      <w:szCs w:val="16"/>
    </w:rPr>
  </w:style>
  <w:style w:type="paragraph" w:customStyle="1" w:styleId="ConsNonformat">
    <w:name w:val="ConsNonformat"/>
    <w:rsid w:val="00B232BC"/>
    <w:pPr>
      <w:widowControl w:val="0"/>
      <w:autoSpaceDE w:val="0"/>
      <w:autoSpaceDN w:val="0"/>
      <w:adjustRightInd w:val="0"/>
    </w:pPr>
    <w:rPr>
      <w:rFonts w:ascii="Courier New" w:hAnsi="Courier New" w:cs="Courier New"/>
    </w:rPr>
  </w:style>
  <w:style w:type="paragraph" w:customStyle="1" w:styleId="aaanao">
    <w:name w:val="aa?anao"/>
    <w:basedOn w:val="a"/>
    <w:next w:val="a"/>
    <w:rsid w:val="00B232BC"/>
    <w:pPr>
      <w:overflowPunct w:val="0"/>
      <w:autoSpaceDE w:val="0"/>
      <w:autoSpaceDN w:val="0"/>
      <w:adjustRightInd w:val="0"/>
      <w:jc w:val="center"/>
      <w:textAlignment w:val="baseline"/>
    </w:pPr>
    <w:rPr>
      <w:sz w:val="30"/>
      <w:szCs w:val="30"/>
    </w:rPr>
  </w:style>
  <w:style w:type="paragraph" w:customStyle="1" w:styleId="ab">
    <w:name w:val="адресат"/>
    <w:basedOn w:val="a"/>
    <w:next w:val="a"/>
    <w:rsid w:val="00B232BC"/>
    <w:pPr>
      <w:autoSpaceDE w:val="0"/>
      <w:autoSpaceDN w:val="0"/>
      <w:jc w:val="center"/>
    </w:pPr>
    <w:rPr>
      <w:sz w:val="30"/>
      <w:szCs w:val="30"/>
    </w:rPr>
  </w:style>
  <w:style w:type="paragraph" w:styleId="21">
    <w:name w:val="Body Text 2"/>
    <w:basedOn w:val="a"/>
    <w:rsid w:val="00B232BC"/>
    <w:rPr>
      <w:color w:val="FF0000"/>
    </w:rPr>
  </w:style>
  <w:style w:type="paragraph" w:customStyle="1" w:styleId="ConsTitle">
    <w:name w:val="ConsTitle"/>
    <w:rsid w:val="00B232BC"/>
    <w:pPr>
      <w:widowControl w:val="0"/>
      <w:autoSpaceDE w:val="0"/>
      <w:autoSpaceDN w:val="0"/>
      <w:adjustRightInd w:val="0"/>
    </w:pPr>
    <w:rPr>
      <w:rFonts w:ascii="Arial" w:hAnsi="Arial" w:cs="Arial"/>
      <w:b/>
      <w:bCs/>
      <w:sz w:val="16"/>
      <w:szCs w:val="16"/>
    </w:rPr>
  </w:style>
  <w:style w:type="paragraph" w:styleId="31">
    <w:name w:val="Body Text 3"/>
    <w:basedOn w:val="a"/>
    <w:rsid w:val="00B232BC"/>
    <w:pPr>
      <w:spacing w:line="360" w:lineRule="auto"/>
      <w:jc w:val="both"/>
    </w:pPr>
  </w:style>
  <w:style w:type="character" w:styleId="ac">
    <w:name w:val="page number"/>
    <w:basedOn w:val="a0"/>
    <w:rsid w:val="00B232BC"/>
  </w:style>
  <w:style w:type="paragraph" w:customStyle="1" w:styleId="BodyText2">
    <w:name w:val="Body Text 2"/>
    <w:basedOn w:val="a"/>
    <w:rsid w:val="00B232BC"/>
    <w:pPr>
      <w:keepNext/>
      <w:overflowPunct w:val="0"/>
      <w:autoSpaceDE w:val="0"/>
      <w:autoSpaceDN w:val="0"/>
      <w:adjustRightInd w:val="0"/>
      <w:spacing w:before="20" w:after="20" w:line="480" w:lineRule="atLeast"/>
      <w:jc w:val="center"/>
      <w:textAlignment w:val="baseline"/>
    </w:pPr>
    <w:rPr>
      <w:b/>
      <w:sz w:val="28"/>
      <w:szCs w:val="20"/>
    </w:rPr>
  </w:style>
  <w:style w:type="paragraph" w:styleId="ad">
    <w:name w:val="Title"/>
    <w:basedOn w:val="a"/>
    <w:qFormat/>
    <w:rsid w:val="00B232BC"/>
    <w:pPr>
      <w:keepLines/>
      <w:widowControl w:val="0"/>
      <w:jc w:val="center"/>
    </w:pPr>
    <w:rPr>
      <w:b/>
      <w:kern w:val="2"/>
      <w:sz w:val="28"/>
    </w:rPr>
  </w:style>
  <w:style w:type="paragraph" w:customStyle="1" w:styleId="ConsPlusNormal">
    <w:name w:val="ConsPlusNormal"/>
    <w:rsid w:val="00B232BC"/>
    <w:pPr>
      <w:widowControl w:val="0"/>
      <w:snapToGrid w:val="0"/>
      <w:ind w:firstLine="720"/>
    </w:pPr>
    <w:rPr>
      <w:rFonts w:ascii="Arial" w:hAnsi="Arial"/>
    </w:rPr>
  </w:style>
  <w:style w:type="paragraph" w:customStyle="1" w:styleId="ConsPlusNonformat">
    <w:name w:val="ConsPlusNonformat"/>
    <w:rsid w:val="00B232BC"/>
    <w:pPr>
      <w:widowControl w:val="0"/>
      <w:snapToGrid w:val="0"/>
    </w:pPr>
    <w:rPr>
      <w:rFonts w:ascii="Courier New" w:hAnsi="Courier New"/>
    </w:rPr>
  </w:style>
  <w:style w:type="paragraph" w:customStyle="1" w:styleId="ConsPlusTitle">
    <w:name w:val="ConsPlusTitle"/>
    <w:rsid w:val="00B232BC"/>
    <w:pPr>
      <w:widowControl w:val="0"/>
      <w:snapToGrid w:val="0"/>
    </w:pPr>
    <w:rPr>
      <w:rFonts w:ascii="Arial" w:hAnsi="Arial"/>
      <w:b/>
    </w:rPr>
  </w:style>
  <w:style w:type="character" w:styleId="ae">
    <w:name w:val="Hyperlink"/>
    <w:basedOn w:val="a0"/>
    <w:rsid w:val="00B232BC"/>
    <w:rPr>
      <w:color w:val="0000FF"/>
      <w:u w:val="single"/>
    </w:rPr>
  </w:style>
  <w:style w:type="paragraph" w:customStyle="1" w:styleId="af">
    <w:name w:val="Заголовок статьи"/>
    <w:basedOn w:val="a"/>
    <w:next w:val="a"/>
    <w:rsid w:val="00B232BC"/>
    <w:pPr>
      <w:widowControl w:val="0"/>
      <w:suppressAutoHyphens/>
      <w:autoSpaceDE w:val="0"/>
      <w:ind w:left="1612" w:hanging="892"/>
      <w:jc w:val="both"/>
    </w:pPr>
    <w:rPr>
      <w:rFonts w:ascii="Arial" w:hAnsi="Arial"/>
      <w:sz w:val="20"/>
      <w:szCs w:val="20"/>
      <w:lang w:eastAsia="ar-SA"/>
    </w:rPr>
  </w:style>
  <w:style w:type="paragraph" w:styleId="af0">
    <w:name w:val="Plain Text"/>
    <w:aliases w:val="Текст Знак Знак"/>
    <w:basedOn w:val="a"/>
    <w:link w:val="10"/>
    <w:rsid w:val="00B232BC"/>
    <w:rPr>
      <w:rFonts w:ascii="Courier New" w:hAnsi="Courier New"/>
      <w:sz w:val="20"/>
      <w:szCs w:val="20"/>
    </w:rPr>
  </w:style>
  <w:style w:type="character" w:customStyle="1" w:styleId="10">
    <w:name w:val="Текст Знак1"/>
    <w:aliases w:val="Текст Знак Знак Знак"/>
    <w:basedOn w:val="a0"/>
    <w:link w:val="af0"/>
    <w:rsid w:val="00B232BC"/>
    <w:rPr>
      <w:rFonts w:ascii="Courier New" w:hAnsi="Courier New"/>
      <w:lang w:val="ru-RU" w:eastAsia="ru-RU" w:bidi="ar-SA"/>
    </w:rPr>
  </w:style>
  <w:style w:type="character" w:customStyle="1" w:styleId="af1">
    <w:name w:val="Текст Знак"/>
    <w:basedOn w:val="a0"/>
    <w:rsid w:val="00B232BC"/>
    <w:rPr>
      <w:rFonts w:ascii="Courier New" w:hAnsi="Courier New" w:cs="Courier New"/>
    </w:rPr>
  </w:style>
  <w:style w:type="paragraph" w:customStyle="1" w:styleId="210">
    <w:name w:val="Основной текст с отступом 21"/>
    <w:basedOn w:val="a"/>
    <w:rsid w:val="00B232BC"/>
    <w:pPr>
      <w:suppressAutoHyphens/>
      <w:overflowPunct w:val="0"/>
      <w:autoSpaceDE w:val="0"/>
      <w:spacing w:before="20" w:after="20"/>
      <w:ind w:firstLine="708"/>
      <w:jc w:val="both"/>
    </w:pPr>
    <w:rPr>
      <w:sz w:val="28"/>
      <w:szCs w:val="28"/>
      <w:lang w:eastAsia="ar-SA"/>
    </w:rPr>
  </w:style>
  <w:style w:type="paragraph" w:styleId="af2">
    <w:name w:val="footnote text"/>
    <w:basedOn w:val="a"/>
    <w:semiHidden/>
    <w:rsid w:val="006A345B"/>
    <w:rPr>
      <w:sz w:val="20"/>
      <w:szCs w:val="20"/>
    </w:rPr>
  </w:style>
  <w:style w:type="character" w:styleId="af3">
    <w:name w:val="footnote reference"/>
    <w:basedOn w:val="a0"/>
    <w:semiHidden/>
    <w:rsid w:val="006A345B"/>
    <w:rPr>
      <w:vertAlign w:val="superscript"/>
    </w:rPr>
  </w:style>
  <w:style w:type="paragraph" w:styleId="HTML">
    <w:name w:val="HTML Preformatted"/>
    <w:basedOn w:val="a"/>
    <w:rsid w:val="00D3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4">
    <w:name w:val="Table Grid"/>
    <w:basedOn w:val="a1"/>
    <w:rsid w:val="00072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rsid w:val="00AA7DC3"/>
    <w:pPr>
      <w:spacing w:before="30" w:after="30"/>
    </w:pPr>
    <w:rPr>
      <w:sz w:val="20"/>
      <w:szCs w:val="20"/>
    </w:rPr>
  </w:style>
  <w:style w:type="paragraph" w:customStyle="1" w:styleId="dash041e0431044b0447043d044b0439">
    <w:name w:val="dash041e_0431_044b_0447_043d_044b_0439"/>
    <w:basedOn w:val="a"/>
    <w:rsid w:val="00AA7DC3"/>
    <w:pPr>
      <w:spacing w:before="100" w:beforeAutospacing="1" w:after="100" w:afterAutospacing="1"/>
    </w:pPr>
  </w:style>
  <w:style w:type="character" w:customStyle="1" w:styleId="dash041e0431044b0447043d044b0439char">
    <w:name w:val="dash041e_0431_044b_0447_043d_044b_0439__char"/>
    <w:basedOn w:val="a0"/>
    <w:rsid w:val="00AA7DC3"/>
  </w:style>
  <w:style w:type="character" w:styleId="af6">
    <w:name w:val="Strong"/>
    <w:basedOn w:val="a0"/>
    <w:qFormat/>
    <w:rsid w:val="00AA7DC3"/>
    <w:rPr>
      <w:b/>
      <w:bCs/>
    </w:rPr>
  </w:style>
  <w:style w:type="paragraph" w:customStyle="1" w:styleId="consnormal1">
    <w:name w:val="consnormal"/>
    <w:basedOn w:val="a"/>
    <w:rsid w:val="00AA7DC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38509627">
      <w:bodyDiv w:val="1"/>
      <w:marLeft w:val="0"/>
      <w:marRight w:val="0"/>
      <w:marTop w:val="0"/>
      <w:marBottom w:val="0"/>
      <w:divBdr>
        <w:top w:val="none" w:sz="0" w:space="0" w:color="auto"/>
        <w:left w:val="none" w:sz="0" w:space="0" w:color="auto"/>
        <w:bottom w:val="none" w:sz="0" w:space="0" w:color="auto"/>
        <w:right w:val="none" w:sz="0" w:space="0" w:color="auto"/>
      </w:divBdr>
    </w:div>
    <w:div w:id="1079254124">
      <w:bodyDiv w:val="1"/>
      <w:marLeft w:val="0"/>
      <w:marRight w:val="0"/>
      <w:marTop w:val="0"/>
      <w:marBottom w:val="0"/>
      <w:divBdr>
        <w:top w:val="none" w:sz="0" w:space="0" w:color="auto"/>
        <w:left w:val="none" w:sz="0" w:space="0" w:color="auto"/>
        <w:bottom w:val="none" w:sz="0" w:space="0" w:color="auto"/>
        <w:right w:val="none" w:sz="0" w:space="0" w:color="auto"/>
      </w:divBdr>
    </w:div>
    <w:div w:id="132370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094FCD787CAF6A68045C52C9B10D4AEA3C91EA00E99FF73FC43FB1CFS7aBJ"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Documents%20and%20Settings\Kasper\&#1056;&#1072;&#1073;&#1086;&#1095;&#1080;&#1081;%20&#1089;&#1090;&#1086;&#1083;\lrzv\&#1055;&#1086;&#1088;&#1103;&#1076;&#1086;&#1082;.doc" TargetMode="External"/><Relationship Id="rId12" Type="http://schemas.openxmlformats.org/officeDocument/2006/relationships/hyperlink" Target="file:///C:\Documents%20and%20Settings\Kasper\&#1056;&#1072;&#1073;&#1086;&#1095;&#1080;&#1081;%20&#1089;&#1090;&#1086;&#1083;\lrzv\&#1055;&#1086;&#1088;&#1103;&#1076;&#1086;&#108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Kasper\&#1056;&#1072;&#1073;&#1086;&#1095;&#1080;&#1081;%20&#1089;&#1090;&#1086;&#1083;\lrzv\&#1055;&#1086;&#1088;&#1103;&#1076;&#1086;&#1082;.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Documents%20and%20Settings\Kasper\&#1056;&#1072;&#1073;&#1086;&#1095;&#1080;&#1081;%20&#1089;&#1090;&#1086;&#1083;\lrzv\&#1055;&#1086;&#1088;&#1103;&#1076;&#1086;&#1082;.doc" TargetMode="External"/><Relationship Id="rId4" Type="http://schemas.openxmlformats.org/officeDocument/2006/relationships/webSettings" Target="webSettings.xml"/><Relationship Id="rId9" Type="http://schemas.openxmlformats.org/officeDocument/2006/relationships/hyperlink" Target="file:///C:\Documents%20and%20Settings\Kasper\&#1056;&#1072;&#1073;&#1086;&#1095;&#1080;&#1081;%20&#1089;&#1090;&#1086;&#1083;\lrzv\&#1055;&#1086;&#1088;&#1103;&#1076;&#1086;&#1082;.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1614</Words>
  <Characters>9201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10794</CharactersWithSpaces>
  <SharedDoc>false</SharedDoc>
  <HLinks>
    <vt:vector size="36" baseType="variant">
      <vt:variant>
        <vt:i4>70058022</vt:i4>
      </vt:variant>
      <vt:variant>
        <vt:i4>15</vt:i4>
      </vt:variant>
      <vt:variant>
        <vt:i4>0</vt:i4>
      </vt:variant>
      <vt:variant>
        <vt:i4>5</vt:i4>
      </vt:variant>
      <vt:variant>
        <vt:lpwstr>Порядок.doc</vt:lpwstr>
      </vt:variant>
      <vt:variant>
        <vt:lpwstr>Par53#Par53</vt:lpwstr>
      </vt:variant>
      <vt:variant>
        <vt:i4>70058022</vt:i4>
      </vt:variant>
      <vt:variant>
        <vt:i4>12</vt:i4>
      </vt:variant>
      <vt:variant>
        <vt:i4>0</vt:i4>
      </vt:variant>
      <vt:variant>
        <vt:i4>5</vt:i4>
      </vt:variant>
      <vt:variant>
        <vt:lpwstr>Порядок.doc</vt:lpwstr>
      </vt:variant>
      <vt:variant>
        <vt:lpwstr>Par53#Par53</vt:lpwstr>
      </vt:variant>
      <vt:variant>
        <vt:i4>70058022</vt:i4>
      </vt:variant>
      <vt:variant>
        <vt:i4>9</vt:i4>
      </vt:variant>
      <vt:variant>
        <vt:i4>0</vt:i4>
      </vt:variant>
      <vt:variant>
        <vt:i4>5</vt:i4>
      </vt:variant>
      <vt:variant>
        <vt:lpwstr>Порядок.doc</vt:lpwstr>
      </vt:variant>
      <vt:variant>
        <vt:lpwstr>Par53#Par53</vt:lpwstr>
      </vt:variant>
      <vt:variant>
        <vt:i4>70058022</vt:i4>
      </vt:variant>
      <vt:variant>
        <vt:i4>6</vt:i4>
      </vt:variant>
      <vt:variant>
        <vt:i4>0</vt:i4>
      </vt:variant>
      <vt:variant>
        <vt:i4>5</vt:i4>
      </vt:variant>
      <vt:variant>
        <vt:lpwstr>Порядок.doc</vt:lpwstr>
      </vt:variant>
      <vt:variant>
        <vt:lpwstr>Par53#Par53</vt:lpwstr>
      </vt:variant>
      <vt:variant>
        <vt:i4>5898323</vt:i4>
      </vt:variant>
      <vt:variant>
        <vt:i4>3</vt:i4>
      </vt:variant>
      <vt:variant>
        <vt:i4>0</vt:i4>
      </vt:variant>
      <vt:variant>
        <vt:i4>5</vt:i4>
      </vt:variant>
      <vt:variant>
        <vt:lpwstr>consultantplus://offline/ref=79094FCD787CAF6A68045C52C9B10D4AEA3C91EA00E99FF73FC43FB1CFS7aBJ</vt:lpwstr>
      </vt:variant>
      <vt:variant>
        <vt:lpwstr/>
      </vt:variant>
      <vt:variant>
        <vt:i4>70058022</vt:i4>
      </vt:variant>
      <vt:variant>
        <vt:i4>0</vt:i4>
      </vt:variant>
      <vt:variant>
        <vt:i4>0</vt:i4>
      </vt:variant>
      <vt:variant>
        <vt:i4>5</vt:i4>
      </vt:variant>
      <vt:variant>
        <vt:lpwstr>Порядок.doc</vt:lpwstr>
      </vt:variant>
      <vt:variant>
        <vt:lpwstr>Par53#Par53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Март</dc:creator>
  <cp:keywords/>
  <dc:description/>
  <cp:lastModifiedBy>Владимир</cp:lastModifiedBy>
  <cp:revision>2</cp:revision>
  <cp:lastPrinted>2015-05-14T13:04:00Z</cp:lastPrinted>
  <dcterms:created xsi:type="dcterms:W3CDTF">2015-05-25T08:53:00Z</dcterms:created>
  <dcterms:modified xsi:type="dcterms:W3CDTF">2015-05-25T08:53:00Z</dcterms:modified>
</cp:coreProperties>
</file>