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D1" w:rsidRPr="00F65CFE" w:rsidRDefault="00153A71" w:rsidP="00153A71">
      <w:pPr>
        <w:autoSpaceDE w:val="0"/>
        <w:autoSpaceDN w:val="0"/>
        <w:adjustRightInd w:val="0"/>
        <w:ind w:firstLine="540"/>
        <w:jc w:val="center"/>
      </w:pPr>
      <w:r w:rsidRPr="00F65CFE">
        <w:t xml:space="preserve">Администрация </w:t>
      </w:r>
      <w:r w:rsidR="00806BD1" w:rsidRPr="00F65CFE">
        <w:t>Бельковского сельского поселения</w:t>
      </w:r>
    </w:p>
    <w:p w:rsidR="00153A71" w:rsidRPr="00F65CFE" w:rsidRDefault="00806BD1" w:rsidP="00153A71">
      <w:pPr>
        <w:autoSpaceDE w:val="0"/>
        <w:autoSpaceDN w:val="0"/>
        <w:adjustRightInd w:val="0"/>
        <w:ind w:firstLine="540"/>
        <w:jc w:val="center"/>
      </w:pPr>
      <w:r w:rsidRPr="00F65CFE">
        <w:t>Вохомского муниципального района</w:t>
      </w:r>
      <w:r w:rsidR="00153A71" w:rsidRPr="00F65CFE">
        <w:t xml:space="preserve"> </w:t>
      </w:r>
    </w:p>
    <w:p w:rsidR="00697B2F" w:rsidRPr="00F65CFE" w:rsidRDefault="00806BD1" w:rsidP="00153A71">
      <w:pPr>
        <w:autoSpaceDE w:val="0"/>
        <w:autoSpaceDN w:val="0"/>
        <w:adjustRightInd w:val="0"/>
        <w:ind w:firstLine="540"/>
        <w:jc w:val="center"/>
      </w:pPr>
      <w:r w:rsidRPr="00F65CFE">
        <w:t>Костромской области</w:t>
      </w:r>
    </w:p>
    <w:p w:rsidR="00153A71" w:rsidRPr="00F65CFE" w:rsidRDefault="00153A71" w:rsidP="00153A71">
      <w:pPr>
        <w:autoSpaceDE w:val="0"/>
        <w:autoSpaceDN w:val="0"/>
        <w:adjustRightInd w:val="0"/>
        <w:ind w:firstLine="540"/>
        <w:jc w:val="right"/>
      </w:pPr>
      <w:r w:rsidRPr="00F65CFE">
        <w:t>«СОГЛАСОВАНО»</w:t>
      </w:r>
    </w:p>
    <w:p w:rsidR="00806BD1" w:rsidRPr="00F65CFE" w:rsidRDefault="00153A71" w:rsidP="00153A71">
      <w:pPr>
        <w:autoSpaceDE w:val="0"/>
        <w:autoSpaceDN w:val="0"/>
        <w:adjustRightInd w:val="0"/>
        <w:jc w:val="right"/>
      </w:pPr>
      <w:r w:rsidRPr="00F65CFE">
        <w:t>Глава Б</w:t>
      </w:r>
      <w:r w:rsidR="00806BD1" w:rsidRPr="00F65CFE">
        <w:t>ельковского сельского поселения</w:t>
      </w:r>
    </w:p>
    <w:p w:rsidR="00153A71" w:rsidRPr="00F65CFE" w:rsidRDefault="00153A71" w:rsidP="00153A71">
      <w:pPr>
        <w:autoSpaceDE w:val="0"/>
        <w:autoSpaceDN w:val="0"/>
        <w:adjustRightInd w:val="0"/>
        <w:jc w:val="right"/>
      </w:pPr>
      <w:r w:rsidRPr="00F65CFE">
        <w:t>________________________</w:t>
      </w:r>
      <w:r w:rsidR="00806BD1" w:rsidRPr="00F65CFE">
        <w:t>Н</w:t>
      </w:r>
      <w:r w:rsidRPr="00F65CFE">
        <w:t xml:space="preserve">.В. </w:t>
      </w:r>
      <w:r w:rsidR="00806BD1" w:rsidRPr="00F65CFE">
        <w:t>Клюшов</w:t>
      </w:r>
    </w:p>
    <w:p w:rsidR="00153A71" w:rsidRPr="00F65CFE" w:rsidRDefault="00153A71" w:rsidP="00153A71">
      <w:pPr>
        <w:autoSpaceDE w:val="0"/>
        <w:autoSpaceDN w:val="0"/>
        <w:adjustRightInd w:val="0"/>
        <w:jc w:val="right"/>
      </w:pPr>
    </w:p>
    <w:p w:rsidR="00153A71" w:rsidRPr="00F65CFE" w:rsidRDefault="00153A71" w:rsidP="00153A71">
      <w:pPr>
        <w:autoSpaceDE w:val="0"/>
        <w:autoSpaceDN w:val="0"/>
        <w:adjustRightInd w:val="0"/>
        <w:jc w:val="right"/>
      </w:pPr>
      <w:r w:rsidRPr="00F65CFE">
        <w:t>«_</w:t>
      </w:r>
      <w:r w:rsidR="00806BD1" w:rsidRPr="00F65CFE">
        <w:rPr>
          <w:u w:val="single"/>
        </w:rPr>
        <w:t>12</w:t>
      </w:r>
      <w:r w:rsidRPr="00F65CFE">
        <w:t>_»__</w:t>
      </w:r>
      <w:r w:rsidR="00806BD1" w:rsidRPr="00F65CFE">
        <w:rPr>
          <w:u w:val="single"/>
        </w:rPr>
        <w:t>января</w:t>
      </w:r>
      <w:r w:rsidRPr="00F65CFE">
        <w:t>_20</w:t>
      </w:r>
      <w:r w:rsidR="00806BD1" w:rsidRPr="00F65CFE">
        <w:rPr>
          <w:u w:val="single"/>
        </w:rPr>
        <w:t>16</w:t>
      </w:r>
      <w:r w:rsidRPr="00F65CFE">
        <w:t>_ г.</w:t>
      </w:r>
    </w:p>
    <w:p w:rsidR="004D3E22" w:rsidRPr="00F65CFE" w:rsidRDefault="004D3E22" w:rsidP="00153A71">
      <w:pPr>
        <w:autoSpaceDE w:val="0"/>
        <w:autoSpaceDN w:val="0"/>
        <w:adjustRightInd w:val="0"/>
        <w:ind w:firstLine="540"/>
        <w:jc w:val="center"/>
      </w:pPr>
    </w:p>
    <w:p w:rsidR="00153A71" w:rsidRPr="00F65CFE" w:rsidRDefault="00153A71" w:rsidP="00153A71">
      <w:pPr>
        <w:autoSpaceDE w:val="0"/>
        <w:autoSpaceDN w:val="0"/>
        <w:adjustRightInd w:val="0"/>
        <w:ind w:firstLine="540"/>
        <w:jc w:val="center"/>
      </w:pPr>
      <w:r w:rsidRPr="00F65CFE">
        <w:t xml:space="preserve">ПЛАН </w:t>
      </w:r>
    </w:p>
    <w:p w:rsidR="004D3E22" w:rsidRPr="00F65CFE" w:rsidRDefault="004D3E22" w:rsidP="00153A71">
      <w:pPr>
        <w:autoSpaceDE w:val="0"/>
        <w:autoSpaceDN w:val="0"/>
        <w:adjustRightInd w:val="0"/>
        <w:ind w:firstLine="540"/>
        <w:jc w:val="center"/>
      </w:pPr>
      <w:r w:rsidRPr="00F65CFE">
        <w:t>проведения проверок</w:t>
      </w:r>
      <w:r w:rsidR="00153A71" w:rsidRPr="00F65CFE">
        <w:t xml:space="preserve"> </w:t>
      </w:r>
      <w:r w:rsidRPr="00F65CFE">
        <w:t xml:space="preserve">физических лиц </w:t>
      </w:r>
      <w:r w:rsidR="00153A71" w:rsidRPr="00F65CFE">
        <w:t xml:space="preserve">органом муниципального </w:t>
      </w:r>
    </w:p>
    <w:p w:rsidR="000C0379" w:rsidRPr="00F65CFE" w:rsidRDefault="004D3E22" w:rsidP="00153A71">
      <w:pPr>
        <w:autoSpaceDE w:val="0"/>
        <w:autoSpaceDN w:val="0"/>
        <w:adjustRightInd w:val="0"/>
        <w:ind w:firstLine="540"/>
        <w:jc w:val="center"/>
      </w:pPr>
      <w:r w:rsidRPr="00F65CFE">
        <w:t xml:space="preserve">земельного </w:t>
      </w:r>
      <w:r w:rsidR="00153A71" w:rsidRPr="00F65CFE">
        <w:t xml:space="preserve">контроля </w:t>
      </w:r>
      <w:r w:rsidR="000C0379" w:rsidRPr="00F65CFE">
        <w:t>на 2016 год</w:t>
      </w:r>
    </w:p>
    <w:p w:rsidR="00153A71" w:rsidRPr="00E4167F" w:rsidRDefault="00153A71" w:rsidP="00153A71">
      <w:pPr>
        <w:autoSpaceDE w:val="0"/>
        <w:autoSpaceDN w:val="0"/>
        <w:adjustRightInd w:val="0"/>
        <w:ind w:firstLine="540"/>
        <w:jc w:val="both"/>
      </w:pPr>
    </w:p>
    <w:tbl>
      <w:tblPr>
        <w:tblW w:w="14820" w:type="dxa"/>
        <w:jc w:val="right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2409"/>
        <w:gridCol w:w="1418"/>
        <w:gridCol w:w="1417"/>
        <w:gridCol w:w="1843"/>
        <w:gridCol w:w="3196"/>
      </w:tblGrid>
      <w:tr w:rsidR="00B14C4D" w:rsidRPr="00E4167F" w:rsidTr="00D6587A">
        <w:trPr>
          <w:trHeight w:val="1288"/>
          <w:jc w:val="right"/>
        </w:trPr>
        <w:tc>
          <w:tcPr>
            <w:tcW w:w="709" w:type="dxa"/>
          </w:tcPr>
          <w:p w:rsidR="00B14C4D" w:rsidRPr="00E4167F" w:rsidRDefault="00B14C4D" w:rsidP="000C03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:rsidR="00B14C4D" w:rsidRPr="00D6587A" w:rsidRDefault="00B14C4D" w:rsidP="00827B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87A">
              <w:rPr>
                <w:sz w:val="20"/>
                <w:szCs w:val="20"/>
              </w:rPr>
              <w:t>Фамилия, имя, отчество лица</w:t>
            </w:r>
          </w:p>
        </w:tc>
        <w:tc>
          <w:tcPr>
            <w:tcW w:w="2409" w:type="dxa"/>
          </w:tcPr>
          <w:p w:rsidR="00B14C4D" w:rsidRPr="00D6587A" w:rsidRDefault="00B14C4D" w:rsidP="00061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87A">
              <w:rPr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418" w:type="dxa"/>
          </w:tcPr>
          <w:p w:rsidR="00B14C4D" w:rsidRPr="00D6587A" w:rsidRDefault="00B14C4D" w:rsidP="00061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87A">
              <w:rPr>
                <w:sz w:val="20"/>
                <w:szCs w:val="20"/>
              </w:rPr>
              <w:t>Месяц проведения проверки</w:t>
            </w:r>
          </w:p>
        </w:tc>
        <w:tc>
          <w:tcPr>
            <w:tcW w:w="1417" w:type="dxa"/>
          </w:tcPr>
          <w:p w:rsidR="00B14C4D" w:rsidRPr="00D6587A" w:rsidRDefault="00B14C4D" w:rsidP="00CC4120">
            <w:pPr>
              <w:spacing w:after="200" w:line="276" w:lineRule="auto"/>
              <w:rPr>
                <w:sz w:val="20"/>
                <w:szCs w:val="20"/>
              </w:rPr>
            </w:pPr>
            <w:r w:rsidRPr="00D6587A">
              <w:rPr>
                <w:sz w:val="20"/>
                <w:szCs w:val="20"/>
              </w:rPr>
              <w:t>Продолжительность проверки (не более дней/часов)</w:t>
            </w:r>
          </w:p>
        </w:tc>
        <w:tc>
          <w:tcPr>
            <w:tcW w:w="1843" w:type="dxa"/>
          </w:tcPr>
          <w:p w:rsidR="00B14C4D" w:rsidRPr="00D6587A" w:rsidRDefault="00B14C4D" w:rsidP="00DE5256">
            <w:pPr>
              <w:spacing w:after="200" w:line="276" w:lineRule="auto"/>
              <w:rPr>
                <w:sz w:val="20"/>
                <w:szCs w:val="20"/>
              </w:rPr>
            </w:pPr>
            <w:r w:rsidRPr="00D6587A">
              <w:rPr>
                <w:sz w:val="20"/>
                <w:szCs w:val="20"/>
              </w:rPr>
              <w:t>Форма проведения проверки</w:t>
            </w:r>
          </w:p>
        </w:tc>
        <w:tc>
          <w:tcPr>
            <w:tcW w:w="3196" w:type="dxa"/>
          </w:tcPr>
          <w:p w:rsidR="00B14C4D" w:rsidRPr="00D6587A" w:rsidRDefault="00B14C4D" w:rsidP="00A62290">
            <w:pPr>
              <w:rPr>
                <w:sz w:val="20"/>
                <w:szCs w:val="20"/>
              </w:rPr>
            </w:pPr>
            <w:r w:rsidRPr="00D6587A">
              <w:rPr>
                <w:sz w:val="20"/>
                <w:szCs w:val="20"/>
              </w:rPr>
              <w:t>Цель и основание проведения плановой проверки</w:t>
            </w:r>
          </w:p>
        </w:tc>
      </w:tr>
      <w:tr w:rsidR="00B14C4D" w:rsidRPr="00E4167F" w:rsidTr="00D6587A">
        <w:trPr>
          <w:trHeight w:val="207"/>
          <w:jc w:val="right"/>
        </w:trPr>
        <w:tc>
          <w:tcPr>
            <w:tcW w:w="709" w:type="dxa"/>
          </w:tcPr>
          <w:p w:rsidR="00B14C4D" w:rsidRPr="00E4167F" w:rsidRDefault="00B14C4D" w:rsidP="000C03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:rsidR="00B14C4D" w:rsidRPr="00D6587A" w:rsidRDefault="00B14C4D" w:rsidP="00B14C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587A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B14C4D" w:rsidRPr="00D6587A" w:rsidRDefault="00B14C4D" w:rsidP="00B14C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587A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14C4D" w:rsidRPr="00D6587A" w:rsidRDefault="00B14C4D" w:rsidP="00B14C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587A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B14C4D" w:rsidRPr="00D6587A" w:rsidRDefault="00B14C4D" w:rsidP="00B14C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6587A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B14C4D" w:rsidRPr="00D6587A" w:rsidRDefault="00B14C4D" w:rsidP="00B14C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6587A">
              <w:rPr>
                <w:sz w:val="16"/>
                <w:szCs w:val="16"/>
              </w:rPr>
              <w:t>5</w:t>
            </w:r>
          </w:p>
        </w:tc>
        <w:tc>
          <w:tcPr>
            <w:tcW w:w="3196" w:type="dxa"/>
          </w:tcPr>
          <w:p w:rsidR="00B14C4D" w:rsidRPr="00D6587A" w:rsidRDefault="00B14C4D" w:rsidP="00B14C4D">
            <w:pPr>
              <w:jc w:val="center"/>
              <w:rPr>
                <w:sz w:val="16"/>
                <w:szCs w:val="16"/>
              </w:rPr>
            </w:pPr>
            <w:r w:rsidRPr="00D6587A">
              <w:rPr>
                <w:sz w:val="16"/>
                <w:szCs w:val="16"/>
              </w:rPr>
              <w:t>6</w:t>
            </w:r>
          </w:p>
        </w:tc>
      </w:tr>
      <w:tr w:rsidR="00F125BB" w:rsidRPr="00E4167F" w:rsidTr="00D207EF">
        <w:trPr>
          <w:jc w:val="right"/>
        </w:trPr>
        <w:tc>
          <w:tcPr>
            <w:tcW w:w="709" w:type="dxa"/>
          </w:tcPr>
          <w:p w:rsidR="00F125BB" w:rsidRPr="00E4167F" w:rsidRDefault="00F125BB" w:rsidP="000C0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:rsidR="00F125BB" w:rsidRPr="00D6587A" w:rsidRDefault="00162B5A" w:rsidP="004350DD">
            <w:pPr>
              <w:autoSpaceDE w:val="0"/>
              <w:autoSpaceDN w:val="0"/>
              <w:adjustRightInd w:val="0"/>
            </w:pPr>
            <w:r w:rsidRPr="00D6587A">
              <w:t>Федотова Галина Александровна</w:t>
            </w:r>
          </w:p>
        </w:tc>
        <w:tc>
          <w:tcPr>
            <w:tcW w:w="2409" w:type="dxa"/>
          </w:tcPr>
          <w:p w:rsidR="00F125BB" w:rsidRPr="00D6587A" w:rsidRDefault="00F125BB" w:rsidP="00F125BB">
            <w:pPr>
              <w:autoSpaceDE w:val="0"/>
              <w:autoSpaceDN w:val="0"/>
              <w:adjustRightInd w:val="0"/>
            </w:pPr>
            <w:r w:rsidRPr="00D6587A">
              <w:t xml:space="preserve">д.Андрианово, </w:t>
            </w:r>
            <w:r w:rsidR="00162B5A" w:rsidRPr="00D6587A">
              <w:t>24</w:t>
            </w:r>
          </w:p>
        </w:tc>
        <w:tc>
          <w:tcPr>
            <w:tcW w:w="1418" w:type="dxa"/>
          </w:tcPr>
          <w:p w:rsidR="00F125BB" w:rsidRPr="00D6587A" w:rsidRDefault="00F125BB" w:rsidP="00B41584">
            <w:pPr>
              <w:autoSpaceDE w:val="0"/>
              <w:autoSpaceDN w:val="0"/>
              <w:adjustRightInd w:val="0"/>
              <w:jc w:val="center"/>
            </w:pPr>
            <w:r w:rsidRPr="00D6587A">
              <w:t>6</w:t>
            </w:r>
          </w:p>
        </w:tc>
        <w:tc>
          <w:tcPr>
            <w:tcW w:w="1417" w:type="dxa"/>
          </w:tcPr>
          <w:p w:rsidR="00F125BB" w:rsidRPr="00D6587A" w:rsidRDefault="00F125BB" w:rsidP="00B41584">
            <w:pPr>
              <w:autoSpaceDE w:val="0"/>
              <w:autoSpaceDN w:val="0"/>
              <w:adjustRightInd w:val="0"/>
              <w:jc w:val="center"/>
            </w:pPr>
            <w:r w:rsidRPr="00D6587A">
              <w:t>1/3</w:t>
            </w:r>
          </w:p>
        </w:tc>
        <w:tc>
          <w:tcPr>
            <w:tcW w:w="1843" w:type="dxa"/>
          </w:tcPr>
          <w:p w:rsidR="00F125BB" w:rsidRPr="00D6587A" w:rsidRDefault="00C21A52" w:rsidP="00CC4120">
            <w:pPr>
              <w:autoSpaceDE w:val="0"/>
              <w:autoSpaceDN w:val="0"/>
              <w:adjustRightInd w:val="0"/>
            </w:pPr>
            <w:r w:rsidRPr="00D6587A">
              <w:t>плановая, выездная</w:t>
            </w:r>
          </w:p>
        </w:tc>
        <w:tc>
          <w:tcPr>
            <w:tcW w:w="3196" w:type="dxa"/>
            <w:vMerge w:val="restart"/>
          </w:tcPr>
          <w:p w:rsidR="00F125BB" w:rsidRPr="00D6587A" w:rsidRDefault="00F125BB" w:rsidP="00A62290">
            <w:pPr>
              <w:rPr>
                <w:sz w:val="20"/>
                <w:szCs w:val="20"/>
              </w:rPr>
            </w:pPr>
            <w:r w:rsidRPr="00D6587A">
              <w:rPr>
                <w:sz w:val="20"/>
                <w:szCs w:val="20"/>
              </w:rPr>
              <w:t>Ст. 72 Земельного кодекса РФ, контроль за соблюдением гражданами в отношении объектов земельных отношений требований законодательства РФ, законодательства субъекта РФ, за нарушение которых законодательством РФ, законодательством субъекта РФ предусмотрена административная и иная ответственность.</w:t>
            </w:r>
          </w:p>
          <w:p w:rsidR="00F125BB" w:rsidRPr="00D6587A" w:rsidRDefault="00F125BB" w:rsidP="00A62290">
            <w:pPr>
              <w:rPr>
                <w:sz w:val="20"/>
                <w:szCs w:val="20"/>
              </w:rPr>
            </w:pPr>
          </w:p>
        </w:tc>
      </w:tr>
      <w:tr w:rsidR="00C21A52" w:rsidRPr="00E4167F" w:rsidTr="00D207EF">
        <w:trPr>
          <w:jc w:val="right"/>
        </w:trPr>
        <w:tc>
          <w:tcPr>
            <w:tcW w:w="709" w:type="dxa"/>
          </w:tcPr>
          <w:p w:rsidR="00C21A52" w:rsidRPr="00E4167F" w:rsidRDefault="00C21A52" w:rsidP="000C0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:rsidR="00C21A52" w:rsidRPr="00E4167F" w:rsidRDefault="00D6587A" w:rsidP="004350DD">
            <w:pPr>
              <w:autoSpaceDE w:val="0"/>
              <w:autoSpaceDN w:val="0"/>
              <w:adjustRightInd w:val="0"/>
            </w:pPr>
            <w:r>
              <w:t>Ходан Валентина Александровна</w:t>
            </w:r>
          </w:p>
        </w:tc>
        <w:tc>
          <w:tcPr>
            <w:tcW w:w="2409" w:type="dxa"/>
          </w:tcPr>
          <w:p w:rsidR="00C21A52" w:rsidRPr="00E4167F" w:rsidRDefault="00C21A52" w:rsidP="00D6587A">
            <w:pPr>
              <w:autoSpaceDE w:val="0"/>
              <w:autoSpaceDN w:val="0"/>
              <w:adjustRightInd w:val="0"/>
            </w:pPr>
            <w:r>
              <w:t xml:space="preserve">д. </w:t>
            </w:r>
            <w:r w:rsidR="00D6587A">
              <w:t>Андрианово, 3</w:t>
            </w:r>
            <w:r>
              <w:t xml:space="preserve"> </w:t>
            </w:r>
          </w:p>
        </w:tc>
        <w:tc>
          <w:tcPr>
            <w:tcW w:w="1418" w:type="dxa"/>
          </w:tcPr>
          <w:p w:rsidR="00C21A52" w:rsidRDefault="00C21A52" w:rsidP="00BB1E83">
            <w:pPr>
              <w:jc w:val="center"/>
            </w:pPr>
            <w:r w:rsidRPr="00601847">
              <w:t>6</w:t>
            </w:r>
          </w:p>
        </w:tc>
        <w:tc>
          <w:tcPr>
            <w:tcW w:w="1417" w:type="dxa"/>
          </w:tcPr>
          <w:p w:rsidR="00C21A52" w:rsidRPr="00E4167F" w:rsidRDefault="00C21A52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C21A52" w:rsidRPr="00E4167F" w:rsidRDefault="00C21A52" w:rsidP="00CC4120">
            <w:pPr>
              <w:autoSpaceDE w:val="0"/>
              <w:autoSpaceDN w:val="0"/>
              <w:adjustRightInd w:val="0"/>
            </w:pPr>
            <w:r>
              <w:t>плановая, выездная</w:t>
            </w:r>
          </w:p>
        </w:tc>
        <w:tc>
          <w:tcPr>
            <w:tcW w:w="3196" w:type="dxa"/>
            <w:vMerge/>
          </w:tcPr>
          <w:p w:rsidR="00C21A52" w:rsidRPr="005739BE" w:rsidRDefault="00C21A52" w:rsidP="00A62290"/>
        </w:tc>
      </w:tr>
      <w:tr w:rsidR="00C21A52" w:rsidRPr="00E4167F" w:rsidTr="00D207EF">
        <w:trPr>
          <w:jc w:val="right"/>
        </w:trPr>
        <w:tc>
          <w:tcPr>
            <w:tcW w:w="709" w:type="dxa"/>
          </w:tcPr>
          <w:p w:rsidR="00C21A52" w:rsidRPr="00E4167F" w:rsidRDefault="00D6587A" w:rsidP="00D6587A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828" w:type="dxa"/>
          </w:tcPr>
          <w:p w:rsidR="00C21A52" w:rsidRPr="00E4167F" w:rsidRDefault="00C21A52" w:rsidP="004350DD">
            <w:pPr>
              <w:autoSpaceDE w:val="0"/>
              <w:autoSpaceDN w:val="0"/>
              <w:adjustRightInd w:val="0"/>
            </w:pPr>
            <w:r>
              <w:t>Герасимов Аркадий Никола</w:t>
            </w:r>
            <w:r w:rsidR="00D6587A">
              <w:t>е</w:t>
            </w:r>
            <w:r>
              <w:t>вич</w:t>
            </w:r>
          </w:p>
        </w:tc>
        <w:tc>
          <w:tcPr>
            <w:tcW w:w="2409" w:type="dxa"/>
          </w:tcPr>
          <w:p w:rsidR="00C21A52" w:rsidRPr="00E4167F" w:rsidRDefault="00C21A52" w:rsidP="00D6587A">
            <w:pPr>
              <w:autoSpaceDE w:val="0"/>
              <w:autoSpaceDN w:val="0"/>
              <w:adjustRightInd w:val="0"/>
            </w:pPr>
            <w:r>
              <w:t xml:space="preserve">д. </w:t>
            </w:r>
            <w:r w:rsidR="00D6587A">
              <w:t>Андрианово, д.6, кв.1</w:t>
            </w:r>
            <w:r>
              <w:t xml:space="preserve"> </w:t>
            </w:r>
          </w:p>
        </w:tc>
        <w:tc>
          <w:tcPr>
            <w:tcW w:w="1418" w:type="dxa"/>
          </w:tcPr>
          <w:p w:rsidR="00C21A52" w:rsidRDefault="00C21A52" w:rsidP="00BB1E83">
            <w:pPr>
              <w:jc w:val="center"/>
            </w:pPr>
            <w:r w:rsidRPr="00601847">
              <w:t>6</w:t>
            </w:r>
          </w:p>
        </w:tc>
        <w:tc>
          <w:tcPr>
            <w:tcW w:w="1417" w:type="dxa"/>
          </w:tcPr>
          <w:p w:rsidR="00C21A52" w:rsidRPr="00E4167F" w:rsidRDefault="00C21A52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C21A52" w:rsidRDefault="00C21A52">
            <w:r w:rsidRPr="000249C6">
              <w:t>плановая, выездная</w:t>
            </w:r>
          </w:p>
        </w:tc>
        <w:tc>
          <w:tcPr>
            <w:tcW w:w="3196" w:type="dxa"/>
            <w:vMerge/>
          </w:tcPr>
          <w:p w:rsidR="00C21A52" w:rsidRPr="005739BE" w:rsidRDefault="00C21A52" w:rsidP="00A62290"/>
        </w:tc>
      </w:tr>
      <w:tr w:rsidR="00C21A52" w:rsidRPr="00E4167F" w:rsidTr="00D207EF">
        <w:trPr>
          <w:jc w:val="right"/>
        </w:trPr>
        <w:tc>
          <w:tcPr>
            <w:tcW w:w="709" w:type="dxa"/>
          </w:tcPr>
          <w:p w:rsidR="00C21A52" w:rsidRDefault="00D6587A" w:rsidP="00D6587A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828" w:type="dxa"/>
          </w:tcPr>
          <w:p w:rsidR="00C21A52" w:rsidRDefault="00D6587A" w:rsidP="00D6587A">
            <w:pPr>
              <w:autoSpaceDE w:val="0"/>
              <w:autoSpaceDN w:val="0"/>
              <w:adjustRightInd w:val="0"/>
            </w:pPr>
            <w:r>
              <w:t>Васьков Леонид Михайлович</w:t>
            </w:r>
          </w:p>
        </w:tc>
        <w:tc>
          <w:tcPr>
            <w:tcW w:w="2409" w:type="dxa"/>
          </w:tcPr>
          <w:p w:rsidR="00C21A52" w:rsidRDefault="00650927" w:rsidP="00CC4120">
            <w:pPr>
              <w:autoSpaceDE w:val="0"/>
              <w:autoSpaceDN w:val="0"/>
              <w:adjustRightInd w:val="0"/>
            </w:pPr>
            <w:r>
              <w:t>д. Андрианово</w:t>
            </w:r>
            <w:r w:rsidR="00D6587A">
              <w:t>, д.6, кв.2</w:t>
            </w:r>
          </w:p>
        </w:tc>
        <w:tc>
          <w:tcPr>
            <w:tcW w:w="1418" w:type="dxa"/>
          </w:tcPr>
          <w:p w:rsidR="00C21A52" w:rsidRDefault="00C21A52" w:rsidP="00BB1E83">
            <w:pPr>
              <w:jc w:val="center"/>
            </w:pPr>
            <w:r w:rsidRPr="00601847">
              <w:t>6</w:t>
            </w:r>
          </w:p>
        </w:tc>
        <w:tc>
          <w:tcPr>
            <w:tcW w:w="1417" w:type="dxa"/>
          </w:tcPr>
          <w:p w:rsidR="00C21A52" w:rsidRPr="00E4167F" w:rsidRDefault="00C21A52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C21A52" w:rsidRDefault="00C21A52">
            <w:r w:rsidRPr="000249C6">
              <w:t>плановая, выездная</w:t>
            </w:r>
          </w:p>
        </w:tc>
        <w:tc>
          <w:tcPr>
            <w:tcW w:w="3196" w:type="dxa"/>
            <w:vMerge/>
          </w:tcPr>
          <w:p w:rsidR="00C21A52" w:rsidRPr="005739BE" w:rsidRDefault="00C21A52" w:rsidP="00A62290"/>
        </w:tc>
      </w:tr>
    </w:tbl>
    <w:p w:rsidR="00153A71" w:rsidRDefault="000C0379" w:rsidP="000C0379">
      <w:pPr>
        <w:tabs>
          <w:tab w:val="left" w:pos="49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1E53" w:rsidRDefault="00806BD1" w:rsidP="0021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153A71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по</w:t>
      </w:r>
      <w:r w:rsidR="00153A71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енным</w:t>
      </w:r>
      <w:r w:rsidR="00153A71">
        <w:rPr>
          <w:sz w:val="28"/>
          <w:szCs w:val="28"/>
        </w:rPr>
        <w:t xml:space="preserve"> и </w:t>
      </w:r>
    </w:p>
    <w:p w:rsidR="00153A71" w:rsidRDefault="00153A71" w:rsidP="0021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земельны</w:t>
      </w:r>
      <w:r w:rsidR="00806BD1">
        <w:rPr>
          <w:sz w:val="28"/>
          <w:szCs w:val="28"/>
        </w:rPr>
        <w:t>м</w:t>
      </w:r>
      <w:r>
        <w:rPr>
          <w:sz w:val="28"/>
          <w:szCs w:val="28"/>
        </w:rPr>
        <w:t xml:space="preserve"> отношени</w:t>
      </w:r>
      <w:r w:rsidR="00806BD1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806BD1">
        <w:rPr>
          <w:sz w:val="28"/>
          <w:szCs w:val="28"/>
        </w:rPr>
        <w:t xml:space="preserve">Бельковского сельского поселения </w:t>
      </w:r>
      <w:r w:rsidR="00211E53">
        <w:rPr>
          <w:sz w:val="28"/>
          <w:szCs w:val="28"/>
        </w:rPr>
        <w:t xml:space="preserve"> </w:t>
      </w:r>
      <w:r w:rsidR="00211E53" w:rsidRPr="00211E53">
        <w:rPr>
          <w:sz w:val="36"/>
          <w:szCs w:val="36"/>
        </w:rPr>
        <w:t>_______________</w:t>
      </w:r>
      <w:r w:rsidR="00211E53">
        <w:rPr>
          <w:sz w:val="36"/>
          <w:szCs w:val="36"/>
        </w:rPr>
        <w:t>____</w:t>
      </w:r>
      <w:r w:rsidR="00211E53" w:rsidRPr="00211E53">
        <w:rPr>
          <w:sz w:val="36"/>
          <w:szCs w:val="36"/>
        </w:rPr>
        <w:t>_____</w:t>
      </w:r>
      <w:r w:rsidR="00211E53">
        <w:rPr>
          <w:sz w:val="28"/>
          <w:szCs w:val="28"/>
        </w:rPr>
        <w:t xml:space="preserve"> </w:t>
      </w:r>
      <w:r w:rsidR="00806BD1">
        <w:rPr>
          <w:sz w:val="28"/>
          <w:szCs w:val="28"/>
        </w:rPr>
        <w:t>Береснева Н.В</w:t>
      </w:r>
      <w:r w:rsidR="00211E53">
        <w:rPr>
          <w:sz w:val="28"/>
          <w:szCs w:val="28"/>
        </w:rPr>
        <w:t>.</w:t>
      </w:r>
    </w:p>
    <w:p w:rsidR="00211E53" w:rsidRDefault="00211E53" w:rsidP="00211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E53" w:rsidRPr="00E4167F" w:rsidRDefault="00211E53" w:rsidP="00211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67F">
        <w:rPr>
          <w:sz w:val="28"/>
          <w:szCs w:val="28"/>
        </w:rPr>
        <w:t>«____» _____________ 20__ г.</w:t>
      </w:r>
    </w:p>
    <w:p w:rsidR="00153A71" w:rsidRDefault="00153A71" w:rsidP="00153A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5874" w:rsidRPr="00116AEF" w:rsidRDefault="00875874" w:rsidP="00875874">
      <w:pPr>
        <w:ind w:firstLine="708"/>
        <w:jc w:val="both"/>
        <w:rPr>
          <w:sz w:val="28"/>
        </w:rPr>
      </w:pPr>
    </w:p>
    <w:p w:rsidR="00DD3D79" w:rsidRDefault="00DD3D79"/>
    <w:sectPr w:rsidR="00DD3D79" w:rsidSect="00F65CFE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5D3" w:rsidRDefault="007265D3" w:rsidP="007B320D">
      <w:r>
        <w:separator/>
      </w:r>
    </w:p>
  </w:endnote>
  <w:endnote w:type="continuationSeparator" w:id="1">
    <w:p w:rsidR="007265D3" w:rsidRDefault="007265D3" w:rsidP="007B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5D3" w:rsidRDefault="007265D3" w:rsidP="007B320D">
      <w:r>
        <w:separator/>
      </w:r>
    </w:p>
  </w:footnote>
  <w:footnote w:type="continuationSeparator" w:id="1">
    <w:p w:rsidR="007265D3" w:rsidRDefault="007265D3" w:rsidP="007B3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0" w:type="dxa"/>
      <w:jc w:val="right"/>
      <w:tblInd w:w="-10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26"/>
      <w:gridCol w:w="4111"/>
      <w:gridCol w:w="2409"/>
      <w:gridCol w:w="1418"/>
      <w:gridCol w:w="1417"/>
      <w:gridCol w:w="1843"/>
      <w:gridCol w:w="3196"/>
    </w:tblGrid>
    <w:tr w:rsidR="00B14C4D" w:rsidRPr="005739BE" w:rsidTr="007F5F58">
      <w:trPr>
        <w:trHeight w:val="206"/>
        <w:jc w:val="right"/>
      </w:trPr>
      <w:tc>
        <w:tcPr>
          <w:tcW w:w="426" w:type="dxa"/>
        </w:tcPr>
        <w:p w:rsidR="00B14C4D" w:rsidRPr="00E4167F" w:rsidRDefault="00B14C4D" w:rsidP="007F5F58">
          <w:pPr>
            <w:autoSpaceDE w:val="0"/>
            <w:autoSpaceDN w:val="0"/>
            <w:adjustRightInd w:val="0"/>
            <w:jc w:val="center"/>
          </w:pPr>
        </w:p>
      </w:tc>
      <w:tc>
        <w:tcPr>
          <w:tcW w:w="4111" w:type="dxa"/>
        </w:tcPr>
        <w:p w:rsidR="00B14C4D" w:rsidRPr="00E4167F" w:rsidRDefault="00B14C4D" w:rsidP="007F5F58">
          <w:pPr>
            <w:autoSpaceDE w:val="0"/>
            <w:autoSpaceDN w:val="0"/>
            <w:adjustRightInd w:val="0"/>
            <w:jc w:val="center"/>
          </w:pPr>
          <w:r>
            <w:t>1</w:t>
          </w:r>
        </w:p>
      </w:tc>
      <w:tc>
        <w:tcPr>
          <w:tcW w:w="2409" w:type="dxa"/>
        </w:tcPr>
        <w:p w:rsidR="00B14C4D" w:rsidRPr="00E4167F" w:rsidRDefault="00B14C4D" w:rsidP="007F5F58">
          <w:pPr>
            <w:autoSpaceDE w:val="0"/>
            <w:autoSpaceDN w:val="0"/>
            <w:adjustRightInd w:val="0"/>
            <w:jc w:val="center"/>
          </w:pPr>
          <w:r>
            <w:t>2</w:t>
          </w:r>
        </w:p>
      </w:tc>
      <w:tc>
        <w:tcPr>
          <w:tcW w:w="1418" w:type="dxa"/>
        </w:tcPr>
        <w:p w:rsidR="00B14C4D" w:rsidRDefault="00B14C4D" w:rsidP="007F5F58">
          <w:pPr>
            <w:autoSpaceDE w:val="0"/>
            <w:autoSpaceDN w:val="0"/>
            <w:adjustRightInd w:val="0"/>
            <w:jc w:val="center"/>
          </w:pPr>
          <w:r>
            <w:t>3</w:t>
          </w:r>
        </w:p>
      </w:tc>
      <w:tc>
        <w:tcPr>
          <w:tcW w:w="1417" w:type="dxa"/>
        </w:tcPr>
        <w:p w:rsidR="00B14C4D" w:rsidRDefault="00B14C4D" w:rsidP="007F5F58">
          <w:pPr>
            <w:spacing w:after="200" w:line="276" w:lineRule="auto"/>
            <w:jc w:val="center"/>
          </w:pPr>
          <w:r>
            <w:t>4</w:t>
          </w:r>
        </w:p>
      </w:tc>
      <w:tc>
        <w:tcPr>
          <w:tcW w:w="1843" w:type="dxa"/>
        </w:tcPr>
        <w:p w:rsidR="00B14C4D" w:rsidRDefault="00B14C4D" w:rsidP="007F5F58">
          <w:pPr>
            <w:spacing w:after="200" w:line="276" w:lineRule="auto"/>
            <w:jc w:val="center"/>
          </w:pPr>
          <w:r>
            <w:t>5</w:t>
          </w:r>
        </w:p>
      </w:tc>
      <w:tc>
        <w:tcPr>
          <w:tcW w:w="3196" w:type="dxa"/>
        </w:tcPr>
        <w:p w:rsidR="00B14C4D" w:rsidRPr="005739BE" w:rsidRDefault="00B14C4D" w:rsidP="007F5F58">
          <w:pPr>
            <w:jc w:val="center"/>
          </w:pPr>
          <w:r>
            <w:t>6</w:t>
          </w:r>
        </w:p>
      </w:tc>
    </w:tr>
  </w:tbl>
  <w:p w:rsidR="00B14C4D" w:rsidRDefault="00B14C4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1F6"/>
    <w:multiLevelType w:val="hybridMultilevel"/>
    <w:tmpl w:val="42FE79CC"/>
    <w:lvl w:ilvl="0" w:tplc="446091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53A71"/>
    <w:rsid w:val="00013B7E"/>
    <w:rsid w:val="0006108A"/>
    <w:rsid w:val="00092250"/>
    <w:rsid w:val="000C0379"/>
    <w:rsid w:val="001416C2"/>
    <w:rsid w:val="00153A71"/>
    <w:rsid w:val="00162B5A"/>
    <w:rsid w:val="00211E53"/>
    <w:rsid w:val="00212264"/>
    <w:rsid w:val="00217689"/>
    <w:rsid w:val="00354136"/>
    <w:rsid w:val="0036770E"/>
    <w:rsid w:val="003C4B36"/>
    <w:rsid w:val="003D04D3"/>
    <w:rsid w:val="00415D80"/>
    <w:rsid w:val="00436CAD"/>
    <w:rsid w:val="004B4005"/>
    <w:rsid w:val="004D3E22"/>
    <w:rsid w:val="004F023A"/>
    <w:rsid w:val="004F7F44"/>
    <w:rsid w:val="005C3A75"/>
    <w:rsid w:val="00636BC6"/>
    <w:rsid w:val="00650927"/>
    <w:rsid w:val="00677B25"/>
    <w:rsid w:val="00697B2F"/>
    <w:rsid w:val="006C6E74"/>
    <w:rsid w:val="007265D3"/>
    <w:rsid w:val="00741650"/>
    <w:rsid w:val="007B320D"/>
    <w:rsid w:val="00806BD1"/>
    <w:rsid w:val="008724EB"/>
    <w:rsid w:val="00875874"/>
    <w:rsid w:val="008B2653"/>
    <w:rsid w:val="00961D8D"/>
    <w:rsid w:val="00990A71"/>
    <w:rsid w:val="00A669C9"/>
    <w:rsid w:val="00AA5FAD"/>
    <w:rsid w:val="00AE44E9"/>
    <w:rsid w:val="00B14C4D"/>
    <w:rsid w:val="00B41584"/>
    <w:rsid w:val="00BB1E83"/>
    <w:rsid w:val="00BD775B"/>
    <w:rsid w:val="00C21A52"/>
    <w:rsid w:val="00CC4120"/>
    <w:rsid w:val="00D039C7"/>
    <w:rsid w:val="00D207EF"/>
    <w:rsid w:val="00D6587A"/>
    <w:rsid w:val="00DD373E"/>
    <w:rsid w:val="00DD3D79"/>
    <w:rsid w:val="00DD5180"/>
    <w:rsid w:val="00DE5256"/>
    <w:rsid w:val="00E03F32"/>
    <w:rsid w:val="00E9642B"/>
    <w:rsid w:val="00F125BB"/>
    <w:rsid w:val="00F42D91"/>
    <w:rsid w:val="00F65CFE"/>
    <w:rsid w:val="00FF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F44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F4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F44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color w:val="1F497D" w:themeColor="text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F44"/>
    <w:pPr>
      <w:keepNext/>
      <w:keepLines/>
      <w:spacing w:before="20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F44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F44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F44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F44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F44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F4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F7F44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4F7F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F7F44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265898" w:themeColor="text2" w:themeTint="E6"/>
      <w:sz w:val="32"/>
      <w:lang w:eastAsia="en-US" w:bidi="hi-IN"/>
    </w:rPr>
  </w:style>
  <w:style w:type="character" w:customStyle="1" w:styleId="a8">
    <w:name w:val="Подзаголовок Знак"/>
    <w:basedOn w:val="a0"/>
    <w:link w:val="a7"/>
    <w:uiPriority w:val="11"/>
    <w:rsid w:val="004F7F44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customStyle="1" w:styleId="PersonalName">
    <w:name w:val="Personal Name"/>
    <w:basedOn w:val="a5"/>
    <w:qFormat/>
    <w:rsid w:val="004F7F44"/>
    <w:rPr>
      <w:b/>
      <w:cap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7F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7F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7F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7F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4F7F4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F7F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4F7F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F7F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7F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F7F44"/>
    <w:pPr>
      <w:spacing w:after="180"/>
    </w:pPr>
    <w:rPr>
      <w:rFonts w:asciiTheme="minorHAnsi" w:eastAsiaTheme="minorEastAsia" w:hAnsiTheme="minorHAnsi" w:cstheme="minorBidi"/>
      <w:b/>
      <w:bCs/>
      <w:smallCaps/>
      <w:color w:val="1F497D" w:themeColor="text2"/>
      <w:spacing w:val="6"/>
      <w:sz w:val="22"/>
      <w:szCs w:val="18"/>
      <w:lang w:eastAsia="en-US" w:bidi="hi-IN"/>
    </w:rPr>
  </w:style>
  <w:style w:type="character" w:styleId="aa">
    <w:name w:val="Strong"/>
    <w:basedOn w:val="a0"/>
    <w:uiPriority w:val="22"/>
    <w:qFormat/>
    <w:rsid w:val="004F7F44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4F7F44"/>
    <w:rPr>
      <w:b w:val="0"/>
      <w:i/>
      <w:iCs/>
      <w:color w:val="1F497D" w:themeColor="text2"/>
    </w:rPr>
  </w:style>
  <w:style w:type="character" w:customStyle="1" w:styleId="a4">
    <w:name w:val="Без интервала Знак"/>
    <w:basedOn w:val="a0"/>
    <w:link w:val="a3"/>
    <w:uiPriority w:val="1"/>
    <w:rsid w:val="004F7F44"/>
  </w:style>
  <w:style w:type="paragraph" w:styleId="ac">
    <w:name w:val="List Paragraph"/>
    <w:basedOn w:val="a"/>
    <w:uiPriority w:val="34"/>
    <w:qFormat/>
    <w:rsid w:val="004F7F44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F7F44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 w:cstheme="minorBidi"/>
      <w:b/>
      <w:i/>
      <w:iCs/>
      <w:color w:val="4F81BD" w:themeColor="accent1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4F7F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F7F44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4F7F44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4F7F4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F7F4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4F7F4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F7F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4F7F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F7F44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875874"/>
    <w:rPr>
      <w:color w:val="0000FF" w:themeColor="hyperlink"/>
      <w:u w:val="single"/>
    </w:rPr>
  </w:style>
  <w:style w:type="paragraph" w:customStyle="1" w:styleId="ConsPlusNormal">
    <w:name w:val="ConsPlusNormal"/>
    <w:rsid w:val="007B3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7B320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B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7B320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B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4158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1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F44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F4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F44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color w:val="1F497D" w:themeColor="text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F44"/>
    <w:pPr>
      <w:keepNext/>
      <w:keepLines/>
      <w:spacing w:before="20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F44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F44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F44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F44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F44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F4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F7F44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eastAsia="en-US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sid w:val="004F7F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7">
    <w:name w:val="Subtitle"/>
    <w:basedOn w:val="a"/>
    <w:next w:val="a"/>
    <w:link w:val="a8"/>
    <w:uiPriority w:val="11"/>
    <w:qFormat/>
    <w:rsid w:val="004F7F44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265898" w:themeColor="text2" w:themeTint="E6"/>
      <w:sz w:val="32"/>
      <w:lang w:eastAsia="en-US" w:bidi="hi-IN"/>
      <w14:ligatures w14:val="standard"/>
    </w:rPr>
  </w:style>
  <w:style w:type="character" w:customStyle="1" w:styleId="a8">
    <w:name w:val="Подзаголовок Знак"/>
    <w:basedOn w:val="a0"/>
    <w:link w:val="a7"/>
    <w:uiPriority w:val="11"/>
    <w:rsid w:val="004F7F4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customStyle="1" w:styleId="PersonalName">
    <w:name w:val="Personal Name"/>
    <w:basedOn w:val="a5"/>
    <w:qFormat/>
    <w:rsid w:val="004F7F44"/>
    <w:rPr>
      <w:b/>
      <w:cap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7F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7F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7F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7F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4F7F4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F7F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4F7F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F7F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7F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F7F44"/>
    <w:pPr>
      <w:spacing w:after="180"/>
    </w:pPr>
    <w:rPr>
      <w:rFonts w:asciiTheme="minorHAnsi" w:eastAsiaTheme="minorEastAsia" w:hAnsiTheme="minorHAnsi" w:cstheme="minorBidi"/>
      <w:b/>
      <w:bCs/>
      <w:smallCaps/>
      <w:color w:val="1F497D" w:themeColor="text2"/>
      <w:spacing w:val="6"/>
      <w:sz w:val="22"/>
      <w:szCs w:val="18"/>
      <w:lang w:eastAsia="en-US" w:bidi="hi-IN"/>
    </w:rPr>
  </w:style>
  <w:style w:type="character" w:styleId="aa">
    <w:name w:val="Strong"/>
    <w:basedOn w:val="a0"/>
    <w:uiPriority w:val="22"/>
    <w:qFormat/>
    <w:rsid w:val="004F7F44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4F7F44"/>
    <w:rPr>
      <w:b w:val="0"/>
      <w:i/>
      <w:iCs/>
      <w:color w:val="1F497D" w:themeColor="text2"/>
    </w:rPr>
  </w:style>
  <w:style w:type="character" w:customStyle="1" w:styleId="a4">
    <w:name w:val="Без интервала Знак"/>
    <w:basedOn w:val="a0"/>
    <w:link w:val="a3"/>
    <w:uiPriority w:val="1"/>
    <w:rsid w:val="004F7F44"/>
  </w:style>
  <w:style w:type="paragraph" w:styleId="ac">
    <w:name w:val="List Paragraph"/>
    <w:basedOn w:val="a"/>
    <w:uiPriority w:val="34"/>
    <w:qFormat/>
    <w:rsid w:val="004F7F44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F7F44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 w:cstheme="minorBidi"/>
      <w:b/>
      <w:i/>
      <w:iCs/>
      <w:color w:val="4F81BD" w:themeColor="accent1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4F7F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F7F44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szCs w:val="22"/>
      <w:lang w:eastAsia="en-US"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4F7F4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4F7F4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F7F4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4F7F4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F7F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4F7F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F7F44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875874"/>
    <w:rPr>
      <w:color w:val="0000FF" w:themeColor="hyperlink"/>
      <w:u w:val="single"/>
    </w:rPr>
  </w:style>
  <w:style w:type="paragraph" w:customStyle="1" w:styleId="ConsPlusNormal">
    <w:name w:val="ConsPlusNormal"/>
    <w:rsid w:val="007B3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7B320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B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7B320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B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4158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1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владимер</dc:creator>
  <cp:keywords/>
  <dc:description/>
  <cp:lastModifiedBy>обуховское с.п.</cp:lastModifiedBy>
  <cp:revision>10</cp:revision>
  <cp:lastPrinted>2016-01-14T01:39:00Z</cp:lastPrinted>
  <dcterms:created xsi:type="dcterms:W3CDTF">2016-06-07T08:09:00Z</dcterms:created>
  <dcterms:modified xsi:type="dcterms:W3CDTF">2016-06-16T11:17:00Z</dcterms:modified>
</cp:coreProperties>
</file>